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37" w:rsidRPr="00F20737" w:rsidRDefault="00F20737" w:rsidP="00F20737">
      <w:pPr>
        <w:adjustRightInd w:val="0"/>
        <w:snapToGrid w:val="0"/>
        <w:spacing w:line="280" w:lineRule="exact"/>
        <w:jc w:val="center"/>
        <w:textAlignment w:val="baseline"/>
        <w:rPr>
          <w:rFonts w:ascii="Times New Roman" w:eastAsia="新細明體" w:hAnsi="Times New Roman" w:cs="Times New Roman"/>
          <w:b/>
          <w:kern w:val="0"/>
          <w:sz w:val="32"/>
          <w:szCs w:val="20"/>
        </w:rPr>
      </w:pPr>
      <w:r w:rsidRPr="00F20737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國立政治大學地政系</w:t>
      </w:r>
      <w:r w:rsidRPr="00F20737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102</w:t>
      </w:r>
      <w:r w:rsidRPr="00F20737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學年度土地管理組課程表</w:t>
      </w:r>
    </w:p>
    <w:p w:rsidR="00F20737" w:rsidRPr="00F20737" w:rsidRDefault="00596DAC" w:rsidP="00F20737">
      <w:pPr>
        <w:adjustRightInd w:val="0"/>
        <w:spacing w:line="280" w:lineRule="exact"/>
        <w:ind w:rightChars="177" w:right="425"/>
        <w:jc w:val="right"/>
        <w:textAlignment w:val="baseline"/>
        <w:rPr>
          <w:rFonts w:ascii="Times New Roman" w:eastAsia="新細明體" w:hAnsi="Times New Roman" w:cs="Times New Roman"/>
          <w:b/>
          <w:kern w:val="0"/>
          <w:sz w:val="16"/>
          <w:szCs w:val="16"/>
        </w:rPr>
      </w:pPr>
      <w:r w:rsidRPr="00F20737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F20737">
        <w:rPr>
          <w:rFonts w:ascii="Times New Roman" w:eastAsia="標楷體" w:hAnsi="Times New Roman" w:cs="Times New Roman" w:hint="eastAsia"/>
          <w:kern w:val="0"/>
          <w:szCs w:val="24"/>
        </w:rPr>
        <w:t>.1.1</w:t>
      </w:r>
      <w:r>
        <w:rPr>
          <w:rFonts w:ascii="Times New Roman" w:eastAsia="標楷體" w:hAnsi="Times New Roman" w:cs="Times New Roman" w:hint="eastAsia"/>
          <w:kern w:val="0"/>
          <w:szCs w:val="24"/>
        </w:rPr>
        <w:t>4</w:t>
      </w:r>
      <w:r>
        <w:rPr>
          <w:rFonts w:ascii="標楷體" w:eastAsia="標楷體" w:hAnsi="標楷體" w:cs="Times New Roman" w:hint="eastAsia"/>
          <w:kern w:val="0"/>
          <w:szCs w:val="24"/>
        </w:rPr>
        <w:t>、</w:t>
      </w:r>
      <w:r>
        <w:rPr>
          <w:rFonts w:ascii="Times New Roman" w:eastAsia="標楷體" w:hAnsi="Times New Roman" w:cs="Times New Roman" w:hint="eastAsia"/>
          <w:kern w:val="0"/>
          <w:szCs w:val="24"/>
        </w:rPr>
        <w:t>4.23</w:t>
      </w:r>
      <w:r w:rsidRPr="00F20737">
        <w:rPr>
          <w:rFonts w:ascii="Times New Roman" w:eastAsia="標楷體" w:hAnsi="Times New Roman" w:cs="Times New Roman" w:hint="eastAsia"/>
          <w:kern w:val="0"/>
          <w:szCs w:val="24"/>
        </w:rPr>
        <w:t>系務會議確認</w:t>
      </w:r>
    </w:p>
    <w:tbl>
      <w:tblPr>
        <w:tblW w:w="1587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414"/>
        <w:gridCol w:w="180"/>
        <w:gridCol w:w="1260"/>
        <w:gridCol w:w="180"/>
        <w:gridCol w:w="1560"/>
        <w:gridCol w:w="1560"/>
        <w:gridCol w:w="224"/>
        <w:gridCol w:w="1919"/>
        <w:gridCol w:w="180"/>
        <w:gridCol w:w="70"/>
        <w:gridCol w:w="2127"/>
        <w:gridCol w:w="2126"/>
        <w:gridCol w:w="2083"/>
        <w:gridCol w:w="426"/>
      </w:tblGrid>
      <w:tr w:rsidR="00F20737" w:rsidRPr="00F20737" w:rsidTr="00F2073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一</w:t>
            </w:r>
            <w:proofErr w:type="gramEnd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一下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二上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二下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三上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三下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四上</w:t>
            </w:r>
          </w:p>
        </w:tc>
        <w:tc>
          <w:tcPr>
            <w:tcW w:w="208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四下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學分總計</w:t>
            </w:r>
          </w:p>
        </w:tc>
      </w:tr>
      <w:tr w:rsidR="00F20737" w:rsidRPr="00F20737" w:rsidTr="00F20737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全同</w:t>
            </w:r>
            <w:proofErr w:type="gramEnd"/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20737" w:rsidRPr="000072A2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中文通識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(4~6)</w:t>
            </w:r>
          </w:p>
        </w:tc>
        <w:tc>
          <w:tcPr>
            <w:tcW w:w="6953" w:type="dxa"/>
            <w:gridSpan w:val="8"/>
            <w:vMerge w:val="restart"/>
            <w:tcBorders>
              <w:top w:val="single" w:sz="6" w:space="0" w:color="auto"/>
              <w:left w:val="nil"/>
            </w:tcBorders>
          </w:tcPr>
          <w:p w:rsidR="00F20737" w:rsidRPr="00D245B6" w:rsidRDefault="00F20737" w:rsidP="00F20737">
            <w:pPr>
              <w:adjustRightInd w:val="0"/>
              <w:snapToGrid w:val="0"/>
              <w:spacing w:line="280" w:lineRule="exact"/>
              <w:ind w:right="72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highlight w:val="yellow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napToGrid w:val="0"/>
              <w:spacing w:line="280" w:lineRule="exact"/>
              <w:ind w:right="72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校必</w:t>
            </w:r>
          </w:p>
        </w:tc>
        <w:tc>
          <w:tcPr>
            <w:tcW w:w="1594" w:type="dxa"/>
            <w:gridSpan w:val="2"/>
            <w:tcBorders>
              <w:top w:val="nil"/>
              <w:left w:val="single" w:sz="6" w:space="0" w:color="auto"/>
              <w:right w:val="nil"/>
            </w:tcBorders>
            <w:hideMark/>
          </w:tcPr>
          <w:p w:rsidR="00F20737" w:rsidRPr="000072A2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外文通識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(4~6)</w:t>
            </w:r>
          </w:p>
        </w:tc>
        <w:tc>
          <w:tcPr>
            <w:tcW w:w="6953" w:type="dxa"/>
            <w:gridSpan w:val="8"/>
            <w:vMerge/>
            <w:tcBorders>
              <w:top w:val="single" w:sz="4" w:space="0" w:color="auto"/>
            </w:tcBorders>
          </w:tcPr>
          <w:p w:rsidR="00F20737" w:rsidRPr="00D245B6" w:rsidRDefault="00F20737" w:rsidP="00F20737">
            <w:pPr>
              <w:widowControl/>
              <w:adjustRightInd w:val="0"/>
              <w:snapToGrid w:val="0"/>
              <w:spacing w:line="280" w:lineRule="exact"/>
              <w:ind w:right="72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ind w:right="72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共修</w:t>
            </w:r>
          </w:p>
        </w:tc>
        <w:tc>
          <w:tcPr>
            <w:tcW w:w="8547" w:type="dxa"/>
            <w:gridSpan w:val="10"/>
            <w:tcBorders>
              <w:top w:val="nil"/>
              <w:left w:val="single" w:sz="6" w:space="0" w:color="auto"/>
              <w:bottom w:val="nil"/>
            </w:tcBorders>
            <w:hideMark/>
          </w:tcPr>
          <w:p w:rsidR="00F20737" w:rsidRPr="000072A2" w:rsidRDefault="00F20737" w:rsidP="00361839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一般通識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人文學通識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~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8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社會科學通識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~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8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自然科學通識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4~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8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書院通識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="00361839"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0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~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4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6336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righ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（修業期間須修滿通識科目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28~32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,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詳細規定依學校相關法規辦理）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28</w:t>
            </w:r>
          </w:p>
        </w:tc>
      </w:tr>
      <w:tr w:rsidR="00F20737" w:rsidRPr="00F20737" w:rsidTr="00F20737"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系</w:t>
            </w:r>
          </w:p>
          <w:p w:rsidR="00F20737" w:rsidRPr="00F20737" w:rsidRDefault="00F20737" w:rsidP="00F20737">
            <w:pPr>
              <w:widowControl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共</w:t>
            </w:r>
          </w:p>
          <w:p w:rsidR="00F20737" w:rsidRPr="00F20737" w:rsidRDefault="00F20737" w:rsidP="00F20737">
            <w:pPr>
              <w:widowControl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同</w:t>
            </w:r>
          </w:p>
          <w:p w:rsidR="00F20737" w:rsidRPr="00F20737" w:rsidRDefault="00F20737" w:rsidP="00F20737">
            <w:pPr>
              <w:widowControl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必</w:t>
            </w:r>
          </w:p>
          <w:p w:rsidR="00F20737" w:rsidRPr="00F20737" w:rsidRDefault="00F20737" w:rsidP="00F20737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修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7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土地政策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土地政策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568" w:type="dxa"/>
            <w:vMerge/>
            <w:tcBorders>
              <w:left w:val="single" w:sz="6" w:space="0" w:color="auto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都市計畫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440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都市計畫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40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84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99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97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568" w:type="dxa"/>
            <w:vMerge/>
            <w:tcBorders>
              <w:left w:val="single" w:sz="6" w:space="0" w:color="auto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統計學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*(2)</w:t>
            </w:r>
          </w:p>
        </w:tc>
        <w:tc>
          <w:tcPr>
            <w:tcW w:w="1440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統計學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*(2)</w:t>
            </w:r>
          </w:p>
        </w:tc>
        <w:tc>
          <w:tcPr>
            <w:tcW w:w="1740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84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9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97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31</w:t>
            </w:r>
          </w:p>
        </w:tc>
      </w:tr>
      <w:tr w:rsidR="00F20737" w:rsidRPr="00F20737" w:rsidTr="00F20737"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測量學及實習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分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不動產概論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不動產概論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不動產管理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不動產管理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不動產估價理論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不動產估價實務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不動產開發與管理實務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不動產開發與管理實務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組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民法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一</w:t>
            </w:r>
            <w:proofErr w:type="gramEnd"/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)(2)</w:t>
            </w:r>
          </w:p>
        </w:tc>
        <w:tc>
          <w:tcPr>
            <w:tcW w:w="1440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民法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一</w:t>
            </w:r>
            <w:proofErr w:type="gramEnd"/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)(2)</w:t>
            </w:r>
          </w:p>
        </w:tc>
        <w:tc>
          <w:tcPr>
            <w:tcW w:w="1740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民法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二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)(2)</w:t>
            </w:r>
          </w:p>
        </w:tc>
        <w:tc>
          <w:tcPr>
            <w:tcW w:w="1784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民法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二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)(2)</w:t>
            </w:r>
          </w:p>
        </w:tc>
        <w:tc>
          <w:tcPr>
            <w:tcW w:w="2099" w:type="dxa"/>
            <w:gridSpan w:val="2"/>
          </w:tcPr>
          <w:p w:rsidR="00F20737" w:rsidRPr="00F20737" w:rsidRDefault="00F20737" w:rsidP="00F20737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不動產投資與市場分析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197" w:type="dxa"/>
            <w:gridSpan w:val="2"/>
          </w:tcPr>
          <w:p w:rsidR="00F20737" w:rsidRPr="00F20737" w:rsidRDefault="00F20737" w:rsidP="00F20737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不動產投資與市場分析（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2126" w:type="dxa"/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土地法實例研習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土地法實例研習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rPr>
          <w:trHeight w:val="33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必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40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土地稅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84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9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土地使用管制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197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土地使用管制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126" w:type="dxa"/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科選擇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1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科修習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科選擇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1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科修習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rPr>
          <w:trHeight w:val="34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修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40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84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9" w:type="dxa"/>
            <w:gridSpan w:val="2"/>
            <w:hideMark/>
          </w:tcPr>
          <w:p w:rsidR="00F20737" w:rsidRPr="00F20737" w:rsidRDefault="00F20737" w:rsidP="00F20737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土地行政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197" w:type="dxa"/>
            <w:gridSpan w:val="2"/>
            <w:hideMark/>
          </w:tcPr>
          <w:p w:rsidR="00F20737" w:rsidRPr="00F20737" w:rsidRDefault="00F20737" w:rsidP="00F20737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土地行政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126" w:type="dxa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rPr>
          <w:trHeight w:val="6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40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84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9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97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38</w:t>
            </w:r>
          </w:p>
        </w:tc>
      </w:tr>
      <w:tr w:rsidR="00F20737" w:rsidRPr="00F20737" w:rsidTr="00F2073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專必學業修分</w:t>
            </w:r>
            <w:proofErr w:type="gramEnd"/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11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9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10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69</w:t>
            </w:r>
          </w:p>
        </w:tc>
      </w:tr>
      <w:tr w:rsidR="00F20737" w:rsidRPr="00F20737" w:rsidTr="00F20737"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選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土地資源概論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土地資源概論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會計學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7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會計學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住宅問題與政策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地籍測量及實習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英文地政名著選讀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英文地政名著選讀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微積分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440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微積分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740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貨幣銀行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84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貨幣銀行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99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環境遙測與空間資訊學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197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26" w:type="dxa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研究方法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研究方法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電腦基本概論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440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電腦基本概論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40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土地重劃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84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土地重劃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99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都市更新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197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不動產與信託法制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126" w:type="dxa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土地問題討論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土地問題討論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土地制度史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440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土地制度史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40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資源經濟學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84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資源經濟學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99" w:type="dxa"/>
            <w:gridSpan w:val="2"/>
          </w:tcPr>
          <w:p w:rsidR="00F20737" w:rsidRPr="00F20737" w:rsidRDefault="00F20737" w:rsidP="00F20737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航空攝影測量學及實習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197" w:type="dxa"/>
            <w:gridSpan w:val="2"/>
          </w:tcPr>
          <w:p w:rsidR="00F20737" w:rsidRPr="00F20737" w:rsidRDefault="00F20737" w:rsidP="00F20737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大地測量學</w:t>
            </w:r>
            <w:r w:rsidR="00D7508C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及實習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26" w:type="dxa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國土與區域規劃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國土與區域規劃研習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277060" w:rsidRPr="00F20737" w:rsidTr="00F20737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電腦繪圖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440" w:type="dxa"/>
            <w:gridSpan w:val="2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建築學概論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40" w:type="dxa"/>
            <w:gridSpan w:val="2"/>
          </w:tcPr>
          <w:p w:rsidR="00277060" w:rsidRPr="00F20737" w:rsidRDefault="00277060" w:rsidP="00CB6016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都市計畫法規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84" w:type="dxa"/>
            <w:gridSpan w:val="2"/>
          </w:tcPr>
          <w:p w:rsidR="00277060" w:rsidRPr="00F20737" w:rsidRDefault="00277060" w:rsidP="00CB6016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都市計畫法規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99" w:type="dxa"/>
            <w:gridSpan w:val="2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土地登記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197" w:type="dxa"/>
            <w:gridSpan w:val="2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土地登記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126" w:type="dxa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不動產經濟分析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電腦輔助大量估價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277060" w:rsidRPr="00F20737" w:rsidTr="00F20737">
        <w:trPr>
          <w:trHeight w:val="21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地理資訊系統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440" w:type="dxa"/>
            <w:gridSpan w:val="2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40" w:type="dxa"/>
            <w:gridSpan w:val="2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84" w:type="dxa"/>
            <w:gridSpan w:val="2"/>
          </w:tcPr>
          <w:p w:rsidR="00277060" w:rsidRPr="00F20737" w:rsidRDefault="00277060" w:rsidP="00E524AF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不動產經紀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099" w:type="dxa"/>
            <w:gridSpan w:val="2"/>
          </w:tcPr>
          <w:p w:rsidR="00277060" w:rsidRPr="00F20737" w:rsidRDefault="00277060" w:rsidP="00F20737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不動產建築管理與法律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197" w:type="dxa"/>
            <w:gridSpan w:val="2"/>
          </w:tcPr>
          <w:p w:rsidR="00277060" w:rsidRPr="00F20737" w:rsidRDefault="00277060" w:rsidP="00F20737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不動產交易管理與法律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126" w:type="dxa"/>
          </w:tcPr>
          <w:p w:rsidR="00277060" w:rsidRPr="00F20737" w:rsidRDefault="00277060" w:rsidP="00F20737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不動產金融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277060" w:rsidRPr="00F20737" w:rsidTr="00F20737">
        <w:trPr>
          <w:trHeight w:val="132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0" w:type="dxa"/>
            <w:gridSpan w:val="2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40" w:type="dxa"/>
            <w:gridSpan w:val="2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84" w:type="dxa"/>
            <w:gridSpan w:val="2"/>
          </w:tcPr>
          <w:p w:rsidR="00277060" w:rsidRPr="00F20737" w:rsidRDefault="00277060" w:rsidP="00E524AF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不動產證券化概論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99" w:type="dxa"/>
            <w:gridSpan w:val="2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不動產財務分析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97" w:type="dxa"/>
            <w:gridSpan w:val="2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不動產財務分析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26" w:type="dxa"/>
          </w:tcPr>
          <w:p w:rsidR="00277060" w:rsidRPr="00F20737" w:rsidRDefault="00277060" w:rsidP="00F20737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應用統計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277060" w:rsidRPr="00F20737" w:rsidTr="00F20737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修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0" w:type="dxa"/>
            <w:gridSpan w:val="2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40" w:type="dxa"/>
            <w:gridSpan w:val="2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84" w:type="dxa"/>
            <w:gridSpan w:val="2"/>
          </w:tcPr>
          <w:p w:rsidR="00277060" w:rsidRPr="00F20737" w:rsidRDefault="00277060" w:rsidP="00244FE8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9" w:type="dxa"/>
            <w:gridSpan w:val="2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97" w:type="dxa"/>
            <w:gridSpan w:val="2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不動產行銷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126" w:type="dxa"/>
          </w:tcPr>
          <w:p w:rsidR="00277060" w:rsidRPr="00F20737" w:rsidRDefault="00277060" w:rsidP="00F20737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不動產估價實務研習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277060" w:rsidRPr="00F20737" w:rsidTr="00F20737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0" w:type="dxa"/>
            <w:gridSpan w:val="2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40" w:type="dxa"/>
            <w:gridSpan w:val="2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84" w:type="dxa"/>
            <w:gridSpan w:val="2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9" w:type="dxa"/>
            <w:gridSpan w:val="2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97" w:type="dxa"/>
            <w:gridSpan w:val="2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</w:tcPr>
          <w:p w:rsidR="00277060" w:rsidRPr="008B2420" w:rsidRDefault="00277060" w:rsidP="003C724E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城鄉問題與政策分析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277060" w:rsidRPr="00F20737" w:rsidTr="00F20737"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0" w:type="dxa"/>
            <w:gridSpan w:val="2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40" w:type="dxa"/>
            <w:gridSpan w:val="2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84" w:type="dxa"/>
            <w:gridSpan w:val="2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9" w:type="dxa"/>
            <w:gridSpan w:val="2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97" w:type="dxa"/>
            <w:gridSpan w:val="2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277060" w:rsidRPr="00F20737" w:rsidTr="00F20737">
        <w:trPr>
          <w:trHeight w:val="18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0" w:type="dxa"/>
            <w:gridSpan w:val="2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40" w:type="dxa"/>
            <w:gridSpan w:val="2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84" w:type="dxa"/>
            <w:gridSpan w:val="2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9" w:type="dxa"/>
            <w:gridSpan w:val="2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97" w:type="dxa"/>
            <w:gridSpan w:val="2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7060" w:rsidRPr="00F20737" w:rsidRDefault="00277060" w:rsidP="00F20737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277060" w:rsidRPr="00F20737" w:rsidTr="00F20737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7060" w:rsidRPr="00F20737" w:rsidRDefault="00277060" w:rsidP="00F20737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7060" w:rsidRPr="00F20737" w:rsidRDefault="00277060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</w:tbl>
    <w:p w:rsidR="00F20737" w:rsidRPr="00F20737" w:rsidRDefault="00F20737" w:rsidP="00F20737">
      <w:pPr>
        <w:widowControl/>
        <w:adjustRightInd w:val="0"/>
        <w:snapToGrid w:val="0"/>
        <w:spacing w:line="240" w:lineRule="exact"/>
        <w:textAlignment w:val="baseline"/>
        <w:rPr>
          <w:rFonts w:ascii="Times New Roman" w:eastAsia="新細明體" w:hAnsi="Times New Roman" w:cs="Times New Roman"/>
          <w:kern w:val="0"/>
          <w:sz w:val="18"/>
          <w:szCs w:val="20"/>
        </w:rPr>
      </w:pPr>
      <w:r w:rsidRPr="00F20737">
        <w:rPr>
          <w:rFonts w:ascii="Times New Roman" w:eastAsia="新細明體" w:hAnsi="Times New Roman" w:cs="Times New Roman"/>
          <w:kern w:val="0"/>
          <w:sz w:val="18"/>
          <w:szCs w:val="20"/>
        </w:rPr>
        <w:t>1.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「</w:t>
      </w:r>
      <w:r w:rsidRPr="00F20737">
        <w:rPr>
          <w:rFonts w:ascii="Times New Roman" w:eastAsia="新細明體" w:hAnsi="Times New Roman" w:cs="Times New Roman"/>
          <w:kern w:val="0"/>
          <w:sz w:val="18"/>
          <w:szCs w:val="20"/>
        </w:rPr>
        <w:t>*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」表示有實習課</w:t>
      </w:r>
      <w:r w:rsidRPr="00F20737">
        <w:rPr>
          <w:rFonts w:ascii="Times New Roman" w:eastAsia="新細明體" w:hAnsi="Times New Roman" w:cs="Times New Roman"/>
          <w:kern w:val="0"/>
          <w:sz w:val="18"/>
          <w:szCs w:val="20"/>
        </w:rPr>
        <w:t xml:space="preserve"> 2.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畢業總學分為</w:t>
      </w:r>
      <w:r w:rsidRPr="00F20737">
        <w:rPr>
          <w:rFonts w:ascii="Times New Roman" w:eastAsia="新細明體" w:hAnsi="Times New Roman" w:cs="Times New Roman"/>
          <w:kern w:val="0"/>
          <w:sz w:val="18"/>
          <w:szCs w:val="20"/>
        </w:rPr>
        <w:t>140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學分</w:t>
      </w:r>
      <w:r w:rsidRPr="00F20737">
        <w:rPr>
          <w:rFonts w:ascii="Times New Roman" w:eastAsia="新細明體" w:hAnsi="Times New Roman" w:cs="Times New Roman"/>
          <w:kern w:val="0"/>
          <w:sz w:val="18"/>
          <w:szCs w:val="20"/>
        </w:rPr>
        <w:t xml:space="preserve"> 3. 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本課表適用於</w:t>
      </w:r>
      <w:r w:rsidRPr="00F20737">
        <w:rPr>
          <w:rFonts w:ascii="Times New Roman" w:eastAsia="新細明體" w:hAnsi="Times New Roman" w:cs="Times New Roman" w:hint="eastAsia"/>
          <w:b/>
          <w:bCs/>
          <w:kern w:val="0"/>
          <w:szCs w:val="20"/>
          <w:u w:val="single"/>
        </w:rPr>
        <w:t>102</w:t>
      </w:r>
      <w:r w:rsidRPr="00F20737">
        <w:rPr>
          <w:rFonts w:ascii="Times New Roman" w:eastAsia="新細明體" w:hAnsi="Times New Roman" w:cs="Times New Roman" w:hint="eastAsia"/>
          <w:b/>
          <w:bCs/>
          <w:kern w:val="0"/>
          <w:szCs w:val="20"/>
          <w:u w:val="single"/>
        </w:rPr>
        <w:t>學年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以後入學之土地管理組學生</w:t>
      </w:r>
      <w:r w:rsidRPr="00F20737">
        <w:rPr>
          <w:rFonts w:ascii="Times New Roman" w:eastAsia="新細明體" w:hAnsi="Times New Roman" w:cs="Times New Roman"/>
          <w:kern w:val="0"/>
          <w:sz w:val="18"/>
          <w:szCs w:val="20"/>
        </w:rPr>
        <w:t xml:space="preserve"> 4.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為增強同學課程領域專精度，建議同學依志趣與未來發展方向修習相關選修課程：</w:t>
      </w:r>
    </w:p>
    <w:p w:rsidR="00F20737" w:rsidRPr="00F20737" w:rsidRDefault="00F20737" w:rsidP="00F20737">
      <w:pPr>
        <w:adjustRightInd w:val="0"/>
        <w:snapToGrid w:val="0"/>
        <w:spacing w:line="240" w:lineRule="exact"/>
        <w:jc w:val="both"/>
        <w:textAlignment w:val="baseline"/>
        <w:rPr>
          <w:rFonts w:ascii="標楷體" w:eastAsia="新細明體" w:hAnsi="Times New Roman" w:cs="Times New Roman"/>
          <w:b/>
          <w:bCs/>
          <w:kern w:val="0"/>
          <w:sz w:val="16"/>
          <w:szCs w:val="16"/>
        </w:rPr>
      </w:pPr>
      <w:r w:rsidRPr="00F20737">
        <w:rPr>
          <w:rFonts w:ascii="標楷體" w:eastAsia="新細明體" w:hAnsi="Times New Roman" w:cs="Times New Roman" w:hint="eastAsia"/>
          <w:b/>
          <w:kern w:val="0"/>
          <w:sz w:val="16"/>
          <w:szCs w:val="16"/>
        </w:rPr>
        <w:t xml:space="preserve">   </w:t>
      </w:r>
      <w:r w:rsidRPr="00F20737">
        <w:rPr>
          <w:rFonts w:ascii="標楷體" w:eastAsia="新細明體" w:hAnsi="Times New Roman" w:cs="Times New Roman" w:hint="eastAsia"/>
          <w:b/>
          <w:kern w:val="0"/>
          <w:sz w:val="16"/>
          <w:szCs w:val="16"/>
        </w:rPr>
        <w:t>※</w:t>
      </w:r>
      <w:r w:rsidRPr="00F20737">
        <w:rPr>
          <w:rFonts w:ascii="標楷體" w:eastAsia="新細明體" w:hAnsi="Times New Roman" w:cs="Times New Roman" w:hint="eastAsia"/>
          <w:b/>
          <w:bCs/>
          <w:kern w:val="0"/>
          <w:sz w:val="16"/>
          <w:szCs w:val="16"/>
        </w:rPr>
        <w:t>土地政策法制學群</w:t>
      </w:r>
    </w:p>
    <w:p w:rsidR="00F20737" w:rsidRPr="00F20737" w:rsidRDefault="00F20737" w:rsidP="00F20737">
      <w:pPr>
        <w:adjustRightInd w:val="0"/>
        <w:snapToGrid w:val="0"/>
        <w:spacing w:line="240" w:lineRule="exact"/>
        <w:ind w:left="400" w:rightChars="163" w:right="391" w:hangingChars="250" w:hanging="400"/>
        <w:jc w:val="both"/>
        <w:textAlignment w:val="baseline"/>
        <w:rPr>
          <w:rFonts w:ascii="Times New Roman" w:eastAsia="新細明體" w:hAnsi="Times New Roman" w:cs="Times New Roman"/>
          <w:kern w:val="0"/>
          <w:sz w:val="16"/>
          <w:szCs w:val="16"/>
        </w:rPr>
      </w:pPr>
      <w:r w:rsidRPr="00F20737">
        <w:rPr>
          <w:rFonts w:ascii="標楷體" w:eastAsia="新細明體" w:hAnsi="Times New Roman" w:cs="Times New Roman" w:hint="eastAsia"/>
          <w:b/>
          <w:bCs/>
          <w:kern w:val="0"/>
          <w:sz w:val="16"/>
          <w:szCs w:val="16"/>
        </w:rPr>
        <w:t xml:space="preserve">     </w:t>
      </w:r>
      <w:r w:rsidRPr="00F20737">
        <w:rPr>
          <w:rFonts w:ascii="Times New Roman" w:eastAsia="新細明體" w:hAnsi="Times New Roman" w:cs="Times New Roman" w:hint="eastAsia"/>
          <w:kern w:val="0"/>
          <w:sz w:val="16"/>
          <w:szCs w:val="16"/>
        </w:rPr>
        <w:t>土地資源概論、土地重劃、都市計畫法規、地籍測量及實習、住宅問題與政策、都市更新、不動產與信託法制、土地登記、不動產交易管理與法律、不動產建築管理與法律、英文地政名著選讀、土地問題討論、國土與區域規劃、國土與區域規劃研習</w:t>
      </w:r>
    </w:p>
    <w:p w:rsidR="00F20737" w:rsidRPr="00F20737" w:rsidRDefault="00F20737" w:rsidP="00F20737">
      <w:pPr>
        <w:adjustRightInd w:val="0"/>
        <w:snapToGrid w:val="0"/>
        <w:spacing w:line="240" w:lineRule="exact"/>
        <w:ind w:left="400" w:hangingChars="250" w:hanging="400"/>
        <w:jc w:val="both"/>
        <w:textAlignment w:val="baseline"/>
        <w:rPr>
          <w:rFonts w:ascii="標楷體" w:eastAsia="新細明體" w:hAnsi="Times New Roman" w:cs="Times New Roman"/>
          <w:b/>
          <w:bCs/>
          <w:kern w:val="0"/>
          <w:sz w:val="16"/>
          <w:szCs w:val="16"/>
        </w:rPr>
      </w:pPr>
      <w:r w:rsidRPr="00F20737">
        <w:rPr>
          <w:rFonts w:ascii="標楷體" w:eastAsia="新細明體" w:hAnsi="Times New Roman" w:cs="Times New Roman" w:hint="eastAsia"/>
          <w:b/>
          <w:kern w:val="0"/>
          <w:sz w:val="16"/>
          <w:szCs w:val="16"/>
        </w:rPr>
        <w:t xml:space="preserve">   </w:t>
      </w:r>
      <w:r w:rsidRPr="00F20737">
        <w:rPr>
          <w:rFonts w:ascii="標楷體" w:eastAsia="新細明體" w:hAnsi="Times New Roman" w:cs="Times New Roman" w:hint="eastAsia"/>
          <w:b/>
          <w:kern w:val="0"/>
          <w:sz w:val="16"/>
          <w:szCs w:val="16"/>
        </w:rPr>
        <w:t>※</w:t>
      </w:r>
      <w:r w:rsidRPr="00F20737">
        <w:rPr>
          <w:rFonts w:ascii="標楷體" w:eastAsia="新細明體" w:hAnsi="Times New Roman" w:cs="Times New Roman" w:hint="eastAsia"/>
          <w:b/>
          <w:bCs/>
          <w:kern w:val="0"/>
          <w:sz w:val="16"/>
          <w:szCs w:val="16"/>
        </w:rPr>
        <w:t>不動產經營管理學群</w:t>
      </w:r>
    </w:p>
    <w:p w:rsidR="00F20737" w:rsidRPr="00F20737" w:rsidRDefault="00F20737" w:rsidP="00F20737">
      <w:pPr>
        <w:widowControl/>
        <w:adjustRightInd w:val="0"/>
        <w:snapToGrid w:val="0"/>
        <w:spacing w:line="240" w:lineRule="atLeast"/>
        <w:ind w:leftChars="177" w:left="425" w:rightChars="163" w:right="391"/>
        <w:textAlignment w:val="baseline"/>
        <w:rPr>
          <w:rFonts w:ascii="Times New Roman" w:eastAsia="新細明體" w:hAnsi="Times New Roman" w:cs="Times New Roman"/>
          <w:kern w:val="0"/>
          <w:sz w:val="16"/>
          <w:szCs w:val="16"/>
        </w:rPr>
      </w:pPr>
      <w:r w:rsidRPr="00F20737">
        <w:rPr>
          <w:rFonts w:ascii="Times New Roman" w:eastAsia="新細明體" w:hAnsi="Times New Roman" w:cs="Times New Roman" w:hint="eastAsia"/>
          <w:kern w:val="0"/>
          <w:sz w:val="16"/>
          <w:szCs w:val="16"/>
        </w:rPr>
        <w:t>電腦基本概論、建築學概論、會計學、貨幣銀行學、資源經濟學、不動產證券化概論、都市計畫法規、不動產經紀、不動產財務分析、都市更新、環境遙測與空間資訊學、英文地政名著選讀、不動產經濟分析、電腦輔助大量估價、不動產金融、應用統計、不動產估價實務研習</w:t>
      </w:r>
    </w:p>
    <w:p w:rsidR="00F20737" w:rsidRPr="00F20737" w:rsidRDefault="00F20737" w:rsidP="00F20737">
      <w:pPr>
        <w:widowControl/>
        <w:adjustRightInd w:val="0"/>
        <w:snapToGrid w:val="0"/>
        <w:spacing w:line="240" w:lineRule="atLeast"/>
        <w:ind w:leftChars="177" w:left="425" w:rightChars="163" w:right="391"/>
        <w:textAlignment w:val="baseline"/>
        <w:rPr>
          <w:rFonts w:ascii="Times New Roman" w:eastAsia="新細明體" w:hAnsi="Times New Roman" w:cs="Times New Roman"/>
          <w:kern w:val="0"/>
          <w:sz w:val="16"/>
          <w:szCs w:val="16"/>
        </w:rPr>
      </w:pPr>
    </w:p>
    <w:p w:rsidR="00F20737" w:rsidRPr="00F20737" w:rsidRDefault="00F20737" w:rsidP="00F20737">
      <w:pPr>
        <w:widowControl/>
        <w:adjustRightInd w:val="0"/>
        <w:snapToGrid w:val="0"/>
        <w:spacing w:line="240" w:lineRule="atLeast"/>
        <w:ind w:leftChars="177" w:left="425" w:rightChars="163" w:right="391"/>
        <w:textAlignment w:val="baseline"/>
        <w:rPr>
          <w:rFonts w:ascii="Times New Roman" w:eastAsia="新細明體" w:hAnsi="Times New Roman" w:cs="Times New Roman"/>
          <w:kern w:val="0"/>
          <w:sz w:val="16"/>
          <w:szCs w:val="16"/>
        </w:rPr>
      </w:pPr>
    </w:p>
    <w:p w:rsidR="00F20737" w:rsidRPr="00F20737" w:rsidRDefault="00F20737" w:rsidP="00F20737">
      <w:pPr>
        <w:widowControl/>
        <w:adjustRightInd w:val="0"/>
        <w:snapToGrid w:val="0"/>
        <w:spacing w:line="240" w:lineRule="atLeast"/>
        <w:ind w:leftChars="177" w:left="425"/>
        <w:jc w:val="center"/>
        <w:textAlignment w:val="baseline"/>
        <w:rPr>
          <w:rFonts w:ascii="Times New Roman" w:eastAsia="新細明體" w:hAnsi="Times New Roman" w:cs="Times New Roman"/>
          <w:b/>
          <w:kern w:val="0"/>
          <w:sz w:val="32"/>
          <w:szCs w:val="20"/>
        </w:rPr>
      </w:pPr>
      <w:r w:rsidRPr="00F20737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國立政治大學地政系</w:t>
      </w:r>
      <w:r w:rsidRPr="00F20737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102</w:t>
      </w:r>
      <w:r w:rsidRPr="00F20737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學年度土地資源規劃組課程表</w:t>
      </w:r>
    </w:p>
    <w:p w:rsidR="00F20737" w:rsidRPr="00F20737" w:rsidRDefault="00F20737" w:rsidP="00F20737">
      <w:pPr>
        <w:adjustRightInd w:val="0"/>
        <w:spacing w:line="280" w:lineRule="exact"/>
        <w:ind w:rightChars="177" w:right="425"/>
        <w:jc w:val="right"/>
        <w:textAlignment w:val="baseline"/>
        <w:rPr>
          <w:rFonts w:ascii="Times New Roman" w:eastAsia="新細明體" w:hAnsi="Times New Roman" w:cs="Times New Roman"/>
          <w:b/>
          <w:kern w:val="0"/>
          <w:sz w:val="16"/>
          <w:szCs w:val="16"/>
        </w:rPr>
      </w:pPr>
      <w:r w:rsidRPr="00F20737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F20737">
        <w:rPr>
          <w:rFonts w:ascii="Times New Roman" w:eastAsia="標楷體" w:hAnsi="Times New Roman" w:cs="Times New Roman" w:hint="eastAsia"/>
          <w:kern w:val="0"/>
          <w:szCs w:val="24"/>
        </w:rPr>
        <w:t>.1.1</w:t>
      </w:r>
      <w:r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596DAC"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596DAC">
        <w:rPr>
          <w:rFonts w:ascii="Times New Roman" w:eastAsia="標楷體" w:hAnsi="Times New Roman" w:cs="Times New Roman" w:hint="eastAsia"/>
          <w:kern w:val="0"/>
          <w:szCs w:val="24"/>
        </w:rPr>
        <w:t>4.23</w:t>
      </w:r>
      <w:r w:rsidRPr="00F20737">
        <w:rPr>
          <w:rFonts w:ascii="Times New Roman" w:eastAsia="標楷體" w:hAnsi="Times New Roman" w:cs="Times New Roman" w:hint="eastAsia"/>
          <w:kern w:val="0"/>
          <w:szCs w:val="24"/>
        </w:rPr>
        <w:t>系</w:t>
      </w:r>
      <w:proofErr w:type="gramStart"/>
      <w:r w:rsidRPr="00F20737">
        <w:rPr>
          <w:rFonts w:ascii="Times New Roman" w:eastAsia="標楷體" w:hAnsi="Times New Roman" w:cs="Times New Roman" w:hint="eastAsia"/>
          <w:kern w:val="0"/>
          <w:szCs w:val="24"/>
        </w:rPr>
        <w:t>務</w:t>
      </w:r>
      <w:proofErr w:type="gramEnd"/>
      <w:r w:rsidRPr="00F20737">
        <w:rPr>
          <w:rFonts w:ascii="Times New Roman" w:eastAsia="標楷體" w:hAnsi="Times New Roman" w:cs="Times New Roman" w:hint="eastAsia"/>
          <w:kern w:val="0"/>
          <w:szCs w:val="24"/>
        </w:rPr>
        <w:t>會議確認</w:t>
      </w:r>
    </w:p>
    <w:tbl>
      <w:tblPr>
        <w:tblW w:w="15168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9"/>
        <w:gridCol w:w="1380"/>
        <w:gridCol w:w="65"/>
        <w:gridCol w:w="115"/>
        <w:gridCol w:w="1036"/>
        <w:gridCol w:w="409"/>
        <w:gridCol w:w="1716"/>
        <w:gridCol w:w="268"/>
        <w:gridCol w:w="1453"/>
        <w:gridCol w:w="280"/>
        <w:gridCol w:w="1806"/>
        <w:gridCol w:w="282"/>
        <w:gridCol w:w="1506"/>
        <w:gridCol w:w="60"/>
        <w:gridCol w:w="207"/>
        <w:gridCol w:w="1427"/>
        <w:gridCol w:w="134"/>
        <w:gridCol w:w="15"/>
        <w:gridCol w:w="1984"/>
        <w:gridCol w:w="426"/>
      </w:tblGrid>
      <w:tr w:rsidR="00F20737" w:rsidRPr="00F20737" w:rsidTr="00F20737"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一</w:t>
            </w:r>
            <w:proofErr w:type="gramEnd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上</w:t>
            </w: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一下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二上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二下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三上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三下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四上</w:t>
            </w:r>
          </w:p>
        </w:tc>
        <w:tc>
          <w:tcPr>
            <w:tcW w:w="21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四下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學分總計</w:t>
            </w:r>
          </w:p>
        </w:tc>
      </w:tr>
      <w:tr w:rsidR="00F20737" w:rsidRPr="00F20737" w:rsidTr="00F20737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全同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20737" w:rsidRPr="000072A2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中文通識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(4~6)</w:t>
            </w:r>
          </w:p>
        </w:tc>
        <w:tc>
          <w:tcPr>
            <w:tcW w:w="7250" w:type="dxa"/>
            <w:gridSpan w:val="8"/>
            <w:vMerge w:val="restart"/>
            <w:tcBorders>
              <w:top w:val="single" w:sz="6" w:space="0" w:color="auto"/>
              <w:left w:val="nil"/>
            </w:tcBorders>
          </w:tcPr>
          <w:p w:rsidR="00F20737" w:rsidRPr="000072A2" w:rsidRDefault="00F20737" w:rsidP="00F20737">
            <w:pPr>
              <w:adjustRightInd w:val="0"/>
              <w:spacing w:line="280" w:lineRule="exact"/>
              <w:ind w:right="72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sz="6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right="72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rPr>
          <w:cantSplit/>
        </w:trPr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校必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right w:val="nil"/>
            </w:tcBorders>
            <w:hideMark/>
          </w:tcPr>
          <w:p w:rsidR="00F20737" w:rsidRPr="000072A2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外文通識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(4~6)</w:t>
            </w:r>
          </w:p>
        </w:tc>
        <w:tc>
          <w:tcPr>
            <w:tcW w:w="7250" w:type="dxa"/>
            <w:gridSpan w:val="8"/>
            <w:vMerge/>
            <w:tcBorders>
              <w:top w:val="single" w:sz="4" w:space="0" w:color="auto"/>
            </w:tcBorders>
          </w:tcPr>
          <w:p w:rsidR="00F20737" w:rsidRPr="000072A2" w:rsidRDefault="00F20737" w:rsidP="00F20737">
            <w:pPr>
              <w:widowControl/>
              <w:adjustRightInd w:val="0"/>
              <w:spacing w:line="280" w:lineRule="exact"/>
              <w:ind w:right="72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ind w:right="72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560" w:type="dxa"/>
            <w:gridSpan w:val="4"/>
            <w:tcBorders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共修</w:t>
            </w:r>
          </w:p>
        </w:tc>
        <w:tc>
          <w:tcPr>
            <w:tcW w:w="14143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0737" w:rsidRPr="000072A2" w:rsidRDefault="00F20737" w:rsidP="000072A2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一般通識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人文學通識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~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8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社會科學通識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~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8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自然科學通識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4~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8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書院通識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="00361839"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0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~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4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 xml:space="preserve">          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（修業期間須修滿通識科目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28~32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,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詳細規定依學校相關法規辦理）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28</w:t>
            </w:r>
          </w:p>
        </w:tc>
      </w:tr>
      <w:tr w:rsidR="00F20737" w:rsidRPr="00F20737" w:rsidTr="00F20737"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系</w:t>
            </w:r>
          </w:p>
        </w:tc>
        <w:tc>
          <w:tcPr>
            <w:tcW w:w="144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都市計畫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都市計畫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1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土地政策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土地政策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共</w:t>
            </w:r>
          </w:p>
        </w:tc>
        <w:tc>
          <w:tcPr>
            <w:tcW w:w="1445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統計學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*(2)</w:t>
            </w:r>
          </w:p>
        </w:tc>
        <w:tc>
          <w:tcPr>
            <w:tcW w:w="1560" w:type="dxa"/>
            <w:gridSpan w:val="3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統計學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*(2)</w:t>
            </w:r>
          </w:p>
        </w:tc>
        <w:tc>
          <w:tcPr>
            <w:tcW w:w="1716" w:type="dxa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21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86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88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gridSpan w:val="5"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同</w:t>
            </w:r>
          </w:p>
        </w:tc>
        <w:tc>
          <w:tcPr>
            <w:tcW w:w="1445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560" w:type="dxa"/>
            <w:gridSpan w:val="3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716" w:type="dxa"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21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6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88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gridSpan w:val="5"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rPr>
          <w:trHeight w:val="283"/>
        </w:trPr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必</w:t>
            </w:r>
          </w:p>
        </w:tc>
        <w:tc>
          <w:tcPr>
            <w:tcW w:w="1445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測量學及實習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716" w:type="dxa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21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6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88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gridSpan w:val="5"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修</w:t>
            </w:r>
          </w:p>
        </w:tc>
        <w:tc>
          <w:tcPr>
            <w:tcW w:w="1445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31</w:t>
            </w:r>
          </w:p>
        </w:tc>
      </w:tr>
      <w:tr w:rsidR="00F20737" w:rsidRPr="00F20737" w:rsidTr="00F20737"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分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土地資源概論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(2)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土地資源概論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規劃實務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一</w:t>
            </w:r>
            <w:proofErr w:type="gramEnd"/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)*(4)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規劃實務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一</w:t>
            </w:r>
            <w:proofErr w:type="gramEnd"/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)*(4)</w:t>
            </w: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規劃實務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二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)*(4)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規劃實務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二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)*(4)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國土與區域規劃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組</w:t>
            </w:r>
          </w:p>
        </w:tc>
        <w:tc>
          <w:tcPr>
            <w:tcW w:w="1445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民法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一</w:t>
            </w:r>
            <w:proofErr w:type="gramEnd"/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)(2)</w:t>
            </w:r>
          </w:p>
        </w:tc>
        <w:tc>
          <w:tcPr>
            <w:tcW w:w="1560" w:type="dxa"/>
            <w:gridSpan w:val="3"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民法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一</w:t>
            </w:r>
            <w:proofErr w:type="gramEnd"/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)(2)</w:t>
            </w:r>
          </w:p>
        </w:tc>
        <w:tc>
          <w:tcPr>
            <w:tcW w:w="1716" w:type="dxa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都市土地使用計畫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21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都市交通運輸計畫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86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土地使用管制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88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土地使用管制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843" w:type="dxa"/>
            <w:gridSpan w:val="5"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rPr>
          <w:trHeight w:val="272"/>
        </w:trPr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必</w:t>
            </w:r>
          </w:p>
        </w:tc>
        <w:tc>
          <w:tcPr>
            <w:tcW w:w="1445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地理資訊系統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560" w:type="dxa"/>
            <w:gridSpan w:val="3"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16" w:type="dxa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 xml:space="preserve">      </w:t>
            </w:r>
          </w:p>
        </w:tc>
        <w:tc>
          <w:tcPr>
            <w:tcW w:w="1721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6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公共設施計畫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88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gridSpan w:val="5"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rPr>
          <w:trHeight w:val="256"/>
        </w:trPr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修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39</w:t>
            </w:r>
          </w:p>
        </w:tc>
      </w:tr>
      <w:tr w:rsidR="00F20737" w:rsidRPr="00F20737" w:rsidTr="00F20737"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專必學</w:t>
            </w:r>
            <w:proofErr w:type="gramEnd"/>
          </w:p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業修分</w:t>
            </w:r>
            <w:proofErr w:type="gramEnd"/>
          </w:p>
        </w:tc>
        <w:tc>
          <w:tcPr>
            <w:tcW w:w="14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14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14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10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8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ind w:leftChars="-103" w:left="-247" w:firstLineChars="138" w:firstLine="248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70</w:t>
            </w:r>
          </w:p>
        </w:tc>
      </w:tr>
      <w:tr w:rsidR="00F20737" w:rsidRPr="00F20737" w:rsidTr="00F20737">
        <w:tc>
          <w:tcPr>
            <w:tcW w:w="59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選</w:t>
            </w:r>
          </w:p>
        </w:tc>
        <w:tc>
          <w:tcPr>
            <w:tcW w:w="144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微積分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微積分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71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民法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二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)(2)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民法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二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)(2)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計畫分析方法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計畫分析方法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20737" w:rsidRPr="008B2420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研究方法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20737" w:rsidRPr="008B2420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研究方法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</w:p>
        </w:tc>
      </w:tr>
      <w:tr w:rsidR="00F20737" w:rsidRPr="00F20737" w:rsidTr="00F20737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5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不動產概論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560" w:type="dxa"/>
            <w:gridSpan w:val="3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不動產概論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16" w:type="dxa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土地重劃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21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土地重劃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86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敷地計畫</w:t>
            </w:r>
            <w:proofErr w:type="gramEnd"/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88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土地稅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843" w:type="dxa"/>
            <w:gridSpan w:val="5"/>
            <w:hideMark/>
          </w:tcPr>
          <w:p w:rsidR="00F20737" w:rsidRPr="008B2420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英文地政名著選讀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20737" w:rsidRPr="008B2420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英文地政名著選讀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5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電腦基本概論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560" w:type="dxa"/>
            <w:gridSpan w:val="3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電腦基本概論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16" w:type="dxa"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資源經濟學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21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資源經濟學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86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土地行政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88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土地行政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843" w:type="dxa"/>
            <w:gridSpan w:val="5"/>
          </w:tcPr>
          <w:p w:rsidR="00F20737" w:rsidRPr="008B2420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不動產經濟分析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737" w:rsidRPr="008B2420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電腦輔助大量估價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5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土地制度史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560" w:type="dxa"/>
            <w:gridSpan w:val="3"/>
            <w:hideMark/>
          </w:tcPr>
          <w:p w:rsidR="00F20737" w:rsidRPr="00F20737" w:rsidRDefault="00F20737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土地制度史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16" w:type="dxa"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貨幣銀行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21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貨幣銀行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86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土地登記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88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土地登記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843" w:type="dxa"/>
            <w:gridSpan w:val="5"/>
          </w:tcPr>
          <w:p w:rsidR="00F20737" w:rsidRPr="008B2420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土地問題討論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737" w:rsidRPr="008B2420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土地問題討論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5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電腦繪圖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560" w:type="dxa"/>
            <w:gridSpan w:val="3"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環境與基本設計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716" w:type="dxa"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會計學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721" w:type="dxa"/>
            <w:gridSpan w:val="2"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會計學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086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都市設計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788" w:type="dxa"/>
            <w:gridSpan w:val="2"/>
            <w:hideMark/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843" w:type="dxa"/>
            <w:gridSpan w:val="5"/>
          </w:tcPr>
          <w:p w:rsidR="00F20737" w:rsidRPr="008B2420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不動產金融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737" w:rsidRPr="008B2420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國土與區域規劃研習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8B2420" w:rsidRPr="00F20737" w:rsidTr="00F20737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5" w:type="dxa"/>
            <w:gridSpan w:val="2"/>
            <w:hideMark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建築學概論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560" w:type="dxa"/>
            <w:gridSpan w:val="3"/>
          </w:tcPr>
          <w:p w:rsidR="008B2420" w:rsidRPr="00F20737" w:rsidRDefault="008B242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16" w:type="dxa"/>
          </w:tcPr>
          <w:p w:rsidR="008B2420" w:rsidRPr="00F20737" w:rsidRDefault="008B2420" w:rsidP="008B3CB3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都市計畫法規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21" w:type="dxa"/>
            <w:gridSpan w:val="2"/>
          </w:tcPr>
          <w:p w:rsidR="008B2420" w:rsidRPr="00F20737" w:rsidRDefault="008B2420" w:rsidP="008B3CB3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都市計畫法規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86" w:type="dxa"/>
            <w:gridSpan w:val="2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不動產估價理論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88" w:type="dxa"/>
            <w:gridSpan w:val="2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不動產估價實務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843" w:type="dxa"/>
            <w:gridSpan w:val="5"/>
          </w:tcPr>
          <w:p w:rsidR="008B2420" w:rsidRPr="008B2420" w:rsidRDefault="008B2420" w:rsidP="00596DA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規劃實務分析</w:t>
            </w: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2420" w:rsidRPr="008B2420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規劃實務分析</w:t>
            </w: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(3)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2420" w:rsidRPr="00F20737" w:rsidRDefault="008B2420" w:rsidP="00F20737">
            <w:pPr>
              <w:widowControl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8B2420" w:rsidRPr="00F20737" w:rsidTr="00F20737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修</w:t>
            </w:r>
          </w:p>
        </w:tc>
        <w:tc>
          <w:tcPr>
            <w:tcW w:w="1445" w:type="dxa"/>
            <w:gridSpan w:val="2"/>
            <w:hideMark/>
          </w:tcPr>
          <w:p w:rsidR="008B2420" w:rsidRPr="00F20737" w:rsidRDefault="008B242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圖學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560" w:type="dxa"/>
            <w:gridSpan w:val="3"/>
          </w:tcPr>
          <w:p w:rsidR="008B2420" w:rsidRPr="00F20737" w:rsidRDefault="008B2420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16" w:type="dxa"/>
          </w:tcPr>
          <w:p w:rsidR="008B2420" w:rsidRPr="00F20737" w:rsidRDefault="008B2420" w:rsidP="008B3CB3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21" w:type="dxa"/>
            <w:gridSpan w:val="2"/>
          </w:tcPr>
          <w:p w:rsidR="008B2420" w:rsidRPr="00F20737" w:rsidRDefault="008B2420" w:rsidP="008B3CB3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不動產證券化概論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86" w:type="dxa"/>
            <w:gridSpan w:val="2"/>
          </w:tcPr>
          <w:p w:rsidR="008B2420" w:rsidRPr="00F20737" w:rsidRDefault="008B2420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航空攝影測量學及實習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788" w:type="dxa"/>
            <w:gridSpan w:val="2"/>
          </w:tcPr>
          <w:p w:rsidR="008B2420" w:rsidRPr="00F20737" w:rsidRDefault="008B2420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大地測量學</w:t>
            </w:r>
            <w:r w:rsidR="00D7508C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及實習</w:t>
            </w:r>
            <w:bookmarkStart w:id="0" w:name="_GoBack"/>
            <w:bookmarkEnd w:id="0"/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2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843" w:type="dxa"/>
            <w:gridSpan w:val="5"/>
          </w:tcPr>
          <w:p w:rsidR="008B2420" w:rsidRPr="008B2420" w:rsidRDefault="008B2420" w:rsidP="00596DAC">
            <w:pPr>
              <w:adjustRightInd w:val="0"/>
              <w:spacing w:line="280" w:lineRule="exact"/>
              <w:ind w:rightChars="-70" w:right="-168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城鄉問題與政策分析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2420" w:rsidRPr="008B2420" w:rsidRDefault="008B2420" w:rsidP="00596DAC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產業用地政策</w:t>
            </w: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(3)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8B2420" w:rsidRPr="00F20737" w:rsidTr="00F20737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5" w:type="dxa"/>
            <w:gridSpan w:val="2"/>
            <w:hideMark/>
          </w:tcPr>
          <w:p w:rsidR="008B2420" w:rsidRPr="00F20737" w:rsidRDefault="008B242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60" w:type="dxa"/>
            <w:gridSpan w:val="3"/>
          </w:tcPr>
          <w:p w:rsidR="008B2420" w:rsidRPr="00F20737" w:rsidRDefault="008B2420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16" w:type="dxa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21" w:type="dxa"/>
            <w:gridSpan w:val="2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6" w:type="dxa"/>
            <w:gridSpan w:val="2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不動產財務分析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788" w:type="dxa"/>
            <w:gridSpan w:val="2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不動產財務分析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843" w:type="dxa"/>
            <w:gridSpan w:val="5"/>
          </w:tcPr>
          <w:p w:rsidR="008B2420" w:rsidRPr="008B2420" w:rsidRDefault="008B2420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應用統計</w:t>
            </w:r>
            <w:r w:rsidRPr="008B2420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2420" w:rsidRPr="008B2420" w:rsidRDefault="008B2420" w:rsidP="00596DAC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環境規劃</w:t>
            </w: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(2)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8B2420" w:rsidRPr="00F20737" w:rsidTr="00F20737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5" w:type="dxa"/>
            <w:gridSpan w:val="2"/>
            <w:hideMark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60" w:type="dxa"/>
            <w:gridSpan w:val="3"/>
          </w:tcPr>
          <w:p w:rsidR="008B2420" w:rsidRPr="00F20737" w:rsidRDefault="008B2420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16" w:type="dxa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21" w:type="dxa"/>
            <w:gridSpan w:val="2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6" w:type="dxa"/>
            <w:gridSpan w:val="2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環境遙測與空間資訊學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788" w:type="dxa"/>
            <w:gridSpan w:val="2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景觀設計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843" w:type="dxa"/>
            <w:gridSpan w:val="5"/>
          </w:tcPr>
          <w:p w:rsidR="008B2420" w:rsidRPr="008B2420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規劃理論</w:t>
            </w:r>
            <w:r w:rsidRPr="008B2420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(2)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2420" w:rsidRPr="008B2420" w:rsidRDefault="008B2420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8B2420" w:rsidRPr="00F20737" w:rsidTr="00F20737">
        <w:trPr>
          <w:trHeight w:val="330"/>
        </w:trPr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5" w:type="dxa"/>
            <w:gridSpan w:val="2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60" w:type="dxa"/>
            <w:gridSpan w:val="3"/>
          </w:tcPr>
          <w:p w:rsidR="008B2420" w:rsidRPr="00F20737" w:rsidRDefault="008B2420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16" w:type="dxa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21" w:type="dxa"/>
            <w:gridSpan w:val="2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6" w:type="dxa"/>
            <w:gridSpan w:val="2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都市更新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88" w:type="dxa"/>
            <w:gridSpan w:val="2"/>
          </w:tcPr>
          <w:p w:rsidR="008B2420" w:rsidRPr="00F20737" w:rsidRDefault="008B2420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地籍測量及實習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843" w:type="dxa"/>
            <w:gridSpan w:val="5"/>
          </w:tcPr>
          <w:p w:rsidR="008B2420" w:rsidRPr="00F20737" w:rsidRDefault="008B2420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8B2420" w:rsidRPr="00F20737" w:rsidTr="00F20737">
        <w:trPr>
          <w:trHeight w:val="60"/>
        </w:trPr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5" w:type="dxa"/>
            <w:gridSpan w:val="2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60" w:type="dxa"/>
            <w:gridSpan w:val="3"/>
          </w:tcPr>
          <w:p w:rsidR="008B2420" w:rsidRPr="00F20737" w:rsidRDefault="008B2420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16" w:type="dxa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21" w:type="dxa"/>
            <w:gridSpan w:val="2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6" w:type="dxa"/>
            <w:gridSpan w:val="2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88" w:type="dxa"/>
            <w:gridSpan w:val="2"/>
          </w:tcPr>
          <w:p w:rsidR="008B2420" w:rsidRPr="00F20737" w:rsidRDefault="008B2420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gridSpan w:val="5"/>
          </w:tcPr>
          <w:p w:rsidR="008B2420" w:rsidRPr="00F20737" w:rsidRDefault="008B2420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2420" w:rsidRPr="00F20737" w:rsidRDefault="008B2420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8B2420" w:rsidRPr="00F20737" w:rsidTr="00F20737">
        <w:trPr>
          <w:trHeight w:val="300"/>
        </w:trPr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5" w:type="dxa"/>
            <w:gridSpan w:val="2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60" w:type="dxa"/>
            <w:gridSpan w:val="3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16" w:type="dxa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21" w:type="dxa"/>
            <w:gridSpan w:val="2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6" w:type="dxa"/>
            <w:gridSpan w:val="2"/>
          </w:tcPr>
          <w:p w:rsidR="008B2420" w:rsidRPr="00F20737" w:rsidRDefault="008B2420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88" w:type="dxa"/>
            <w:gridSpan w:val="2"/>
          </w:tcPr>
          <w:p w:rsidR="008B2420" w:rsidRPr="00F20737" w:rsidRDefault="008B2420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gridSpan w:val="5"/>
          </w:tcPr>
          <w:p w:rsidR="008B2420" w:rsidRPr="00F20737" w:rsidRDefault="008B2420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2420" w:rsidRPr="00F20737" w:rsidRDefault="008B2420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8B2420" w:rsidRPr="00F20737" w:rsidTr="00F20737">
        <w:trPr>
          <w:trHeight w:val="211"/>
        </w:trPr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5" w:type="dxa"/>
            <w:gridSpan w:val="2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60" w:type="dxa"/>
            <w:gridSpan w:val="3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16" w:type="dxa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21" w:type="dxa"/>
            <w:gridSpan w:val="2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6" w:type="dxa"/>
            <w:gridSpan w:val="2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1788" w:type="dxa"/>
            <w:gridSpan w:val="2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1843" w:type="dxa"/>
            <w:gridSpan w:val="5"/>
          </w:tcPr>
          <w:p w:rsidR="008B2420" w:rsidRPr="00F20737" w:rsidRDefault="008B2420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strike/>
                <w:kern w:val="0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2420" w:rsidRPr="00F20737" w:rsidRDefault="008B2420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8B2420" w:rsidRPr="00F20737" w:rsidTr="00F20737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5" w:type="dxa"/>
            <w:gridSpan w:val="2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60" w:type="dxa"/>
            <w:gridSpan w:val="3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16" w:type="dxa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21" w:type="dxa"/>
            <w:gridSpan w:val="2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6" w:type="dxa"/>
            <w:gridSpan w:val="2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1788" w:type="dxa"/>
            <w:gridSpan w:val="2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1843" w:type="dxa"/>
            <w:gridSpan w:val="5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8B2420" w:rsidRPr="00F20737" w:rsidTr="00F20737">
        <w:tc>
          <w:tcPr>
            <w:tcW w:w="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5" w:type="dxa"/>
            <w:gridSpan w:val="2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60" w:type="dxa"/>
            <w:gridSpan w:val="3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16" w:type="dxa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1721" w:type="dxa"/>
            <w:gridSpan w:val="2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86" w:type="dxa"/>
            <w:gridSpan w:val="2"/>
          </w:tcPr>
          <w:p w:rsidR="008B2420" w:rsidRPr="00F20737" w:rsidRDefault="008B2420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1788" w:type="dxa"/>
            <w:gridSpan w:val="2"/>
          </w:tcPr>
          <w:p w:rsidR="008B2420" w:rsidRPr="00F20737" w:rsidRDefault="008B2420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1843" w:type="dxa"/>
            <w:gridSpan w:val="5"/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8B2420" w:rsidRPr="00F20737" w:rsidTr="00F20737"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2420" w:rsidRPr="00F20737" w:rsidRDefault="008B2420" w:rsidP="00F20737">
            <w:pPr>
              <w:widowControl/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2420" w:rsidRPr="00F20737" w:rsidRDefault="008B2420" w:rsidP="00F20737">
            <w:pPr>
              <w:widowControl/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</w:tbl>
    <w:p w:rsidR="00F20737" w:rsidRPr="00F20737" w:rsidRDefault="00F20737" w:rsidP="00F20737">
      <w:pPr>
        <w:widowControl/>
        <w:adjustRightInd w:val="0"/>
        <w:spacing w:line="280" w:lineRule="exact"/>
        <w:textAlignment w:val="baseline"/>
        <w:rPr>
          <w:rFonts w:ascii="標楷體" w:eastAsia="新細明體" w:hAnsi="Times New Roman" w:cs="Times New Roman"/>
          <w:kern w:val="0"/>
          <w:szCs w:val="20"/>
        </w:rPr>
      </w:pPr>
      <w:r w:rsidRPr="00F20737">
        <w:rPr>
          <w:rFonts w:ascii="Times New Roman" w:eastAsia="新細明體" w:hAnsi="Times New Roman" w:cs="Times New Roman"/>
          <w:kern w:val="0"/>
          <w:sz w:val="18"/>
          <w:szCs w:val="20"/>
        </w:rPr>
        <w:t>1.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「</w:t>
      </w:r>
      <w:r w:rsidRPr="00F20737">
        <w:rPr>
          <w:rFonts w:ascii="Times New Roman" w:eastAsia="新細明體" w:hAnsi="Times New Roman" w:cs="Times New Roman"/>
          <w:kern w:val="0"/>
          <w:sz w:val="18"/>
          <w:szCs w:val="20"/>
        </w:rPr>
        <w:t>*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」表示有實習課</w:t>
      </w:r>
      <w:r w:rsidRPr="00F20737">
        <w:rPr>
          <w:rFonts w:ascii="Times New Roman" w:eastAsia="新細明體" w:hAnsi="Times New Roman" w:cs="Times New Roman"/>
          <w:kern w:val="0"/>
          <w:sz w:val="18"/>
          <w:szCs w:val="20"/>
        </w:rPr>
        <w:t xml:space="preserve">         2.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畢業總學分數為</w:t>
      </w:r>
      <w:r w:rsidRPr="00F20737">
        <w:rPr>
          <w:rFonts w:ascii="Times New Roman" w:eastAsia="新細明體" w:hAnsi="Times New Roman" w:cs="Times New Roman"/>
          <w:kern w:val="0"/>
          <w:sz w:val="18"/>
          <w:szCs w:val="20"/>
        </w:rPr>
        <w:t>140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學分</w:t>
      </w:r>
      <w:r w:rsidRPr="00F20737">
        <w:rPr>
          <w:rFonts w:ascii="Times New Roman" w:eastAsia="新細明體" w:hAnsi="Times New Roman" w:cs="Times New Roman"/>
          <w:kern w:val="0"/>
          <w:sz w:val="18"/>
          <w:szCs w:val="20"/>
        </w:rPr>
        <w:t xml:space="preserve">            3.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本課表適用於</w:t>
      </w:r>
      <w:r w:rsidRPr="00F20737">
        <w:rPr>
          <w:rFonts w:ascii="Times New Roman" w:eastAsia="新細明體" w:hAnsi="Times New Roman" w:cs="Times New Roman" w:hint="eastAsia"/>
          <w:b/>
          <w:bCs/>
          <w:kern w:val="0"/>
          <w:szCs w:val="20"/>
          <w:u w:val="single"/>
        </w:rPr>
        <w:t>102</w:t>
      </w:r>
      <w:r w:rsidRPr="00F20737">
        <w:rPr>
          <w:rFonts w:ascii="Times New Roman" w:eastAsia="新細明體" w:hAnsi="Times New Roman" w:cs="Times New Roman" w:hint="eastAsia"/>
          <w:b/>
          <w:bCs/>
          <w:kern w:val="0"/>
          <w:szCs w:val="20"/>
          <w:u w:val="single"/>
        </w:rPr>
        <w:t>學年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以後入學之土地資源規劃組學生</w:t>
      </w:r>
    </w:p>
    <w:p w:rsidR="00F20737" w:rsidRPr="00F20737" w:rsidRDefault="00F20737" w:rsidP="00F20737">
      <w:pPr>
        <w:widowControl/>
        <w:adjustRightInd w:val="0"/>
        <w:spacing w:line="264" w:lineRule="atLeast"/>
        <w:textAlignment w:val="baseline"/>
        <w:rPr>
          <w:rFonts w:ascii="Times New Roman" w:eastAsia="新細明體" w:hAnsi="Times New Roman" w:cs="Times New Roman"/>
          <w:kern w:val="0"/>
          <w:sz w:val="28"/>
          <w:szCs w:val="20"/>
        </w:rPr>
      </w:pPr>
    </w:p>
    <w:p w:rsidR="00F20737" w:rsidRPr="00F20737" w:rsidRDefault="00F20737" w:rsidP="00F20737">
      <w:pPr>
        <w:adjustRightInd w:val="0"/>
        <w:spacing w:line="280" w:lineRule="exact"/>
        <w:jc w:val="center"/>
        <w:textAlignment w:val="baseline"/>
        <w:rPr>
          <w:rFonts w:ascii="Times New Roman" w:eastAsia="新細明體" w:hAnsi="Times New Roman" w:cs="Times New Roman"/>
          <w:b/>
          <w:kern w:val="0"/>
          <w:sz w:val="32"/>
          <w:szCs w:val="20"/>
        </w:rPr>
      </w:pPr>
      <w:r w:rsidRPr="00F20737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lastRenderedPageBreak/>
        <w:t>國立政治大學地政系</w:t>
      </w:r>
      <w:r w:rsidRPr="00F20737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102</w:t>
      </w:r>
      <w:r w:rsidRPr="00F20737">
        <w:rPr>
          <w:rFonts w:ascii="Times New Roman" w:eastAsia="新細明體" w:hAnsi="Times New Roman" w:cs="Times New Roman" w:hint="eastAsia"/>
          <w:b/>
          <w:kern w:val="0"/>
          <w:sz w:val="32"/>
          <w:szCs w:val="20"/>
        </w:rPr>
        <w:t>學年度土地測量與資訊組課程表</w:t>
      </w:r>
    </w:p>
    <w:p w:rsidR="00F20737" w:rsidRPr="00F20737" w:rsidRDefault="00F20737" w:rsidP="00F20737">
      <w:pPr>
        <w:adjustRightInd w:val="0"/>
        <w:spacing w:line="280" w:lineRule="exact"/>
        <w:ind w:rightChars="177" w:right="425"/>
        <w:jc w:val="right"/>
        <w:textAlignment w:val="baseline"/>
        <w:rPr>
          <w:rFonts w:ascii="Times New Roman" w:eastAsia="新細明體" w:hAnsi="Times New Roman" w:cs="Times New Roman"/>
          <w:b/>
          <w:kern w:val="0"/>
          <w:sz w:val="32"/>
          <w:szCs w:val="20"/>
        </w:rPr>
      </w:pPr>
      <w:r w:rsidRPr="00F20737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F20737">
        <w:rPr>
          <w:rFonts w:ascii="Times New Roman" w:eastAsia="標楷體" w:hAnsi="Times New Roman" w:cs="Times New Roman" w:hint="eastAsia"/>
          <w:kern w:val="0"/>
          <w:szCs w:val="24"/>
        </w:rPr>
        <w:t>.1.1</w:t>
      </w:r>
      <w:r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F20737">
        <w:rPr>
          <w:rFonts w:ascii="Times New Roman" w:eastAsia="標楷體" w:hAnsi="Times New Roman" w:cs="Times New Roman" w:hint="eastAsia"/>
          <w:kern w:val="0"/>
          <w:szCs w:val="24"/>
        </w:rPr>
        <w:t>系</w:t>
      </w:r>
      <w:proofErr w:type="gramStart"/>
      <w:r w:rsidRPr="00F20737">
        <w:rPr>
          <w:rFonts w:ascii="Times New Roman" w:eastAsia="標楷體" w:hAnsi="Times New Roman" w:cs="Times New Roman" w:hint="eastAsia"/>
          <w:kern w:val="0"/>
          <w:szCs w:val="24"/>
        </w:rPr>
        <w:t>務</w:t>
      </w:r>
      <w:proofErr w:type="gramEnd"/>
      <w:r w:rsidRPr="00F20737">
        <w:rPr>
          <w:rFonts w:ascii="Times New Roman" w:eastAsia="標楷體" w:hAnsi="Times New Roman" w:cs="Times New Roman" w:hint="eastAsia"/>
          <w:kern w:val="0"/>
          <w:szCs w:val="24"/>
        </w:rPr>
        <w:t>會議確認</w:t>
      </w:r>
    </w:p>
    <w:tbl>
      <w:tblPr>
        <w:tblpPr w:leftFromText="180" w:rightFromText="180" w:vertAnchor="text" w:horzAnchor="margin" w:tblpX="198" w:tblpY="157"/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1603"/>
        <w:gridCol w:w="1767"/>
        <w:gridCol w:w="1843"/>
        <w:gridCol w:w="1354"/>
        <w:gridCol w:w="2126"/>
        <w:gridCol w:w="2048"/>
        <w:gridCol w:w="1776"/>
        <w:gridCol w:w="2094"/>
        <w:gridCol w:w="567"/>
      </w:tblGrid>
      <w:tr w:rsidR="00F20737" w:rsidRPr="00F20737" w:rsidTr="00F2073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一</w:t>
            </w:r>
            <w:proofErr w:type="gramEnd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上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一下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143" w:left="1" w:hangingChars="191" w:hanging="344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二上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79" w:left="-312" w:hangingChars="199" w:hanging="358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二下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14" w:left="-994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三上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79" w:left="-670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三下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61" w:left="-626" w:rightChars="269" w:right="646" w:firstLineChars="235" w:firstLine="423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四上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61" w:left="-626" w:rightChars="269" w:right="646" w:firstLineChars="78" w:firstLine="140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四下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學分總計</w:t>
            </w:r>
          </w:p>
        </w:tc>
      </w:tr>
      <w:tr w:rsidR="00F20737" w:rsidRPr="00F20737" w:rsidTr="00F20737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全同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0072A2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中文通識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(4~6)</w:t>
            </w: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737" w:rsidRPr="000072A2" w:rsidRDefault="00F20737" w:rsidP="00F20737">
            <w:pPr>
              <w:adjustRightInd w:val="0"/>
              <w:spacing w:line="280" w:lineRule="exact"/>
              <w:ind w:leftChars="46" w:left="11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rPr>
          <w:cantSplit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校必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0072A2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外文通識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(4~6)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0072A2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0072A2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73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D245B6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highlight w:val="yellow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共修</w:t>
            </w:r>
          </w:p>
        </w:tc>
        <w:tc>
          <w:tcPr>
            <w:tcW w:w="869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0072A2" w:rsidRDefault="00F20737" w:rsidP="00361839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一般通識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人文學通識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~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8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社會科學通識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~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8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自然科學通識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4~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8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 xml:space="preserve"> 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書院通識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="00361839"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0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~</w:t>
            </w:r>
            <w:r w:rsidRPr="000072A2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4</w:t>
            </w:r>
            <w:r w:rsidRPr="000072A2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="1"/>
              <w:jc w:val="righ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（修業期間須修滿通識科目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28~32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學分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,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詳細規定依學校相關法規辦理）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28</w:t>
            </w:r>
          </w:p>
        </w:tc>
      </w:tr>
      <w:tr w:rsidR="00F20737" w:rsidRPr="00F20737" w:rsidTr="00F2073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系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土地政策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土地政策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共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都市計畫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都市計畫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統計學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*(2)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統計學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*(2)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同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測量學及實習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必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修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31</w:t>
            </w:r>
          </w:p>
        </w:tc>
      </w:tr>
      <w:tr w:rsidR="00F20737" w:rsidRPr="00F20737" w:rsidTr="00F20737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分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微積分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微積分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工程數學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工程數學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地圖學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大地測量學及實習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組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空間資訊概論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1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計算機程式設計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物件導向程式設計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測量平差法</w:t>
            </w:r>
            <w:proofErr w:type="gramEnd"/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firstLineChars="6" w:firstLine="11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航空攝影測量學及實習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測量總實習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(1)</w:t>
            </w: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**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必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地理資訊科學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地籍測量及實習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修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39</w:t>
            </w:r>
          </w:p>
        </w:tc>
      </w:tr>
      <w:tr w:rsidR="00F20737" w:rsidRPr="00F20737" w:rsidTr="00F2073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專必學</w:t>
            </w:r>
            <w:proofErr w:type="gramEnd"/>
          </w:p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proofErr w:type="gramStart"/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業修分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5" w:left="-60" w:firstLineChars="33" w:firstLine="59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  <w:p w:rsidR="00F20737" w:rsidRPr="00F20737" w:rsidRDefault="00F20737" w:rsidP="00F20737">
            <w:pPr>
              <w:adjustRightInd w:val="0"/>
              <w:spacing w:line="280" w:lineRule="exact"/>
              <w:ind w:leftChars="-25" w:left="-60" w:firstLineChars="33" w:firstLine="59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58" w:firstLine="104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58" w:firstLine="104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11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70</w:t>
            </w:r>
          </w:p>
        </w:tc>
      </w:tr>
      <w:tr w:rsidR="00F20737" w:rsidRPr="00F20737" w:rsidTr="00F20737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土地資源概論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土地資源概論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資料結構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工程測量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土地行政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(2)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土地行政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土地問題討論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土地問題討論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  </w:t>
            </w:r>
          </w:p>
        </w:tc>
      </w:tr>
      <w:tr w:rsidR="00F20737" w:rsidRPr="00F20737" w:rsidTr="00F20737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民法（一）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民法（一）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土地重劃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土地重劃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 xml:space="preserve">(2)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不動產估價理論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widowControl/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不動產估價實務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英文地政名著選讀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英文地政名著選讀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建築學概論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資源經濟學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資源經濟學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土地使用管制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土地使用管制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數值攝影測量學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海洋測量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電腦繪圖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土地登記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土地登記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數值地形模型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數值製圖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737" w:rsidRPr="00F20737" w:rsidRDefault="00F20737" w:rsidP="00F20737">
            <w:pPr>
              <w:adjustRightInd w:val="0"/>
              <w:spacing w:line="2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修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資料庫應用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線性代數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研究方法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研究方法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衛星定位測量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空間資訊專題（一）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幾何大地測量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物理大地測量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慣性導航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影像處理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空間資訊專題（二）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地圖投影學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遙感探測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通訊定位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(3)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  <w:r w:rsidRPr="00F20737">
              <w:rPr>
                <w:rFonts w:ascii="Times New Roman" w:eastAsia="新細明體" w:hAnsi="Times New Roman" w:cs="Times New Roman" w:hint="eastAsia"/>
                <w:kern w:val="0"/>
                <w:sz w:val="18"/>
                <w:szCs w:val="20"/>
              </w:rPr>
              <w:t>土地稅</w:t>
            </w:r>
            <w:r w:rsidRPr="00F20737"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  <w:t>(2)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  <w:tr w:rsidR="00F20737" w:rsidRPr="00F20737" w:rsidTr="00F20737"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25" w:left="-60" w:firstLineChars="33" w:firstLine="59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58" w:firstLine="104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ind w:leftChars="-43" w:left="-103" w:firstLineChars="78" w:firstLine="140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  <w:bdr w:val="single" w:sz="4" w:space="0" w:color="auto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37" w:rsidRPr="00F20737" w:rsidRDefault="00F20737" w:rsidP="00F20737">
            <w:pPr>
              <w:adjustRightInd w:val="0"/>
              <w:spacing w:line="280" w:lineRule="exact"/>
              <w:textAlignment w:val="baseline"/>
              <w:rPr>
                <w:rFonts w:ascii="Times New Roman" w:eastAsia="新細明體" w:hAnsi="Times New Roman" w:cs="Times New Roman"/>
                <w:kern w:val="0"/>
                <w:sz w:val="18"/>
                <w:szCs w:val="20"/>
              </w:rPr>
            </w:pPr>
          </w:p>
        </w:tc>
      </w:tr>
    </w:tbl>
    <w:p w:rsidR="00F20737" w:rsidRPr="00F20737" w:rsidRDefault="00F20737" w:rsidP="00F20737">
      <w:pPr>
        <w:adjustRightInd w:val="0"/>
        <w:spacing w:line="280" w:lineRule="exac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  <w:r w:rsidRPr="00F20737">
        <w:rPr>
          <w:rFonts w:ascii="Times New Roman" w:eastAsia="新細明體" w:hAnsi="Times New Roman" w:cs="Times New Roman"/>
          <w:kern w:val="0"/>
          <w:sz w:val="18"/>
          <w:szCs w:val="20"/>
        </w:rPr>
        <w:t>1.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「</w:t>
      </w:r>
      <w:r w:rsidRPr="00F20737">
        <w:rPr>
          <w:rFonts w:ascii="Times New Roman" w:eastAsia="新細明體" w:hAnsi="Times New Roman" w:cs="Times New Roman"/>
          <w:kern w:val="0"/>
          <w:sz w:val="18"/>
          <w:szCs w:val="20"/>
        </w:rPr>
        <w:t>*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」表示有實習課</w:t>
      </w:r>
      <w:r w:rsidRPr="00F20737">
        <w:rPr>
          <w:rFonts w:ascii="Times New Roman" w:eastAsia="新細明體" w:hAnsi="Times New Roman" w:cs="Times New Roman"/>
          <w:kern w:val="0"/>
          <w:sz w:val="18"/>
          <w:szCs w:val="20"/>
        </w:rPr>
        <w:t xml:space="preserve">     2.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畢業總學分數為</w:t>
      </w:r>
      <w:r w:rsidRPr="00F20737">
        <w:rPr>
          <w:rFonts w:ascii="Times New Roman" w:eastAsia="新細明體" w:hAnsi="Times New Roman" w:cs="Times New Roman"/>
          <w:kern w:val="0"/>
          <w:sz w:val="18"/>
          <w:szCs w:val="20"/>
        </w:rPr>
        <w:t>140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學分</w:t>
      </w:r>
      <w:r w:rsidRPr="00F20737">
        <w:rPr>
          <w:rFonts w:ascii="Times New Roman" w:eastAsia="新細明體" w:hAnsi="Times New Roman" w:cs="Times New Roman"/>
          <w:kern w:val="0"/>
          <w:sz w:val="18"/>
          <w:szCs w:val="20"/>
        </w:rPr>
        <w:t xml:space="preserve">    3.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「測量總實習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**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」為暑假上課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 xml:space="preserve">     4.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本課表適用於</w:t>
      </w:r>
      <w:r w:rsidRPr="00F20737">
        <w:rPr>
          <w:rFonts w:ascii="Times New Roman" w:eastAsia="新細明體" w:hAnsi="Times New Roman" w:cs="Times New Roman" w:hint="eastAsia"/>
          <w:b/>
          <w:bCs/>
          <w:kern w:val="0"/>
          <w:szCs w:val="20"/>
          <w:u w:val="single"/>
        </w:rPr>
        <w:t>102</w:t>
      </w:r>
      <w:r w:rsidRPr="00F20737">
        <w:rPr>
          <w:rFonts w:ascii="Times New Roman" w:eastAsia="新細明體" w:hAnsi="Times New Roman" w:cs="Times New Roman" w:hint="eastAsia"/>
          <w:b/>
          <w:bCs/>
          <w:kern w:val="0"/>
          <w:szCs w:val="20"/>
          <w:u w:val="single"/>
        </w:rPr>
        <w:t>學年</w:t>
      </w:r>
      <w:r w:rsidRPr="00F20737">
        <w:rPr>
          <w:rFonts w:ascii="Times New Roman" w:eastAsia="新細明體" w:hAnsi="Times New Roman" w:cs="Times New Roman" w:hint="eastAsia"/>
          <w:kern w:val="0"/>
          <w:sz w:val="18"/>
          <w:szCs w:val="20"/>
        </w:rPr>
        <w:t>以後入學之土地測量及資訊組學生</w:t>
      </w:r>
    </w:p>
    <w:p w:rsidR="00F20737" w:rsidRPr="00F20737" w:rsidRDefault="00F20737" w:rsidP="00F20737">
      <w:pPr>
        <w:widowControl/>
        <w:adjustRightInd w:val="0"/>
        <w:snapToGrid w:val="0"/>
        <w:spacing w:line="240" w:lineRule="atLeast"/>
        <w:ind w:leftChars="177" w:left="425" w:rightChars="163" w:right="391"/>
        <w:textAlignment w:val="baseline"/>
        <w:rPr>
          <w:rFonts w:ascii="Times New Roman" w:eastAsia="新細明體" w:hAnsi="Times New Roman" w:cs="Times New Roman"/>
          <w:kern w:val="0"/>
          <w:sz w:val="16"/>
          <w:szCs w:val="16"/>
        </w:rPr>
      </w:pPr>
    </w:p>
    <w:p w:rsidR="00F20737" w:rsidRPr="00F20737" w:rsidRDefault="00F20737" w:rsidP="00F20737">
      <w:pPr>
        <w:widowControl/>
        <w:textAlignment w:val="baseline"/>
        <w:rPr>
          <w:rFonts w:ascii="標楷體" w:eastAsia="標楷體" w:hAnsi="Times New Roman" w:cs="Times New Roman"/>
          <w:kern w:val="0"/>
          <w:sz w:val="28"/>
          <w:szCs w:val="28"/>
        </w:rPr>
      </w:pPr>
    </w:p>
    <w:p w:rsidR="00A70735" w:rsidRPr="00F20737" w:rsidRDefault="00A70735"/>
    <w:sectPr w:rsidR="00A70735" w:rsidRPr="00F20737" w:rsidSect="00F20737">
      <w:pgSz w:w="16838" w:h="11906" w:orient="landscape"/>
      <w:pgMar w:top="568" w:right="678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DC" w:rsidRDefault="007E7CDC" w:rsidP="003C724E">
      <w:r>
        <w:separator/>
      </w:r>
    </w:p>
  </w:endnote>
  <w:endnote w:type="continuationSeparator" w:id="0">
    <w:p w:rsidR="007E7CDC" w:rsidRDefault="007E7CDC" w:rsidP="003C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DC" w:rsidRDefault="007E7CDC" w:rsidP="003C724E">
      <w:r>
        <w:separator/>
      </w:r>
    </w:p>
  </w:footnote>
  <w:footnote w:type="continuationSeparator" w:id="0">
    <w:p w:rsidR="007E7CDC" w:rsidRDefault="007E7CDC" w:rsidP="003C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8328"/>
      </v:shape>
    </w:pict>
  </w:numPicBullet>
  <w:abstractNum w:abstractNumId="0">
    <w:nsid w:val="0513508A"/>
    <w:multiLevelType w:val="hybridMultilevel"/>
    <w:tmpl w:val="F61A01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9E1059"/>
    <w:multiLevelType w:val="hybridMultilevel"/>
    <w:tmpl w:val="9BA6B9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5D0002D"/>
    <w:multiLevelType w:val="hybridMultilevel"/>
    <w:tmpl w:val="008672B0"/>
    <w:lvl w:ilvl="0" w:tplc="A2B2398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">
    <w:nsid w:val="18842853"/>
    <w:multiLevelType w:val="hybridMultilevel"/>
    <w:tmpl w:val="6A245C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5C74B2"/>
    <w:multiLevelType w:val="singleLevel"/>
    <w:tmpl w:val="481E396E"/>
    <w:lvl w:ilvl="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5">
    <w:nsid w:val="268332FB"/>
    <w:multiLevelType w:val="hybridMultilevel"/>
    <w:tmpl w:val="1BA4B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76E695A"/>
    <w:multiLevelType w:val="hybridMultilevel"/>
    <w:tmpl w:val="C3B2023E"/>
    <w:lvl w:ilvl="0" w:tplc="4A088380">
      <w:start w:val="1"/>
      <w:numFmt w:val="bullet"/>
      <w:lvlText w:val="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outline w:val="0"/>
        <w:shadow w:val="0"/>
        <w:emboss/>
        <w:imprint w:val="0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CD9360C"/>
    <w:multiLevelType w:val="hybridMultilevel"/>
    <w:tmpl w:val="30047860"/>
    <w:lvl w:ilvl="0" w:tplc="F2044550">
      <w:start w:val="1"/>
      <w:numFmt w:val="bullet"/>
      <w:lvlText w:val="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outline w:val="0"/>
        <w:shadow w:val="0"/>
        <w:emboss/>
        <w:imprint w:val="0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DF60248"/>
    <w:multiLevelType w:val="hybridMultilevel"/>
    <w:tmpl w:val="776CF51A"/>
    <w:lvl w:ilvl="0" w:tplc="4A088380">
      <w:start w:val="1"/>
      <w:numFmt w:val="bullet"/>
      <w:lvlText w:val="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outline w:val="0"/>
        <w:shadow w:val="0"/>
        <w:emboss/>
        <w:imprint w:val="0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075371D"/>
    <w:multiLevelType w:val="hybridMultilevel"/>
    <w:tmpl w:val="BA668C56"/>
    <w:lvl w:ilvl="0" w:tplc="A2B2398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0">
    <w:nsid w:val="3C0969A6"/>
    <w:multiLevelType w:val="hybridMultilevel"/>
    <w:tmpl w:val="85383B52"/>
    <w:lvl w:ilvl="0" w:tplc="24508E74">
      <w:start w:val="1"/>
      <w:numFmt w:val="bullet"/>
      <w:lvlText w:val="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outline w:val="0"/>
        <w:shadow w:val="0"/>
        <w:emboss/>
        <w:imprint w:val="0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E60266F"/>
    <w:multiLevelType w:val="hybridMultilevel"/>
    <w:tmpl w:val="7AE66D0C"/>
    <w:lvl w:ilvl="0" w:tplc="C19024F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>
    <w:nsid w:val="42DB0AD5"/>
    <w:multiLevelType w:val="hybridMultilevel"/>
    <w:tmpl w:val="2410DE64"/>
    <w:lvl w:ilvl="0" w:tplc="7B0CEE3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D2344C"/>
    <w:multiLevelType w:val="hybridMultilevel"/>
    <w:tmpl w:val="4AB22088"/>
    <w:lvl w:ilvl="0" w:tplc="0409000F">
      <w:start w:val="1"/>
      <w:numFmt w:val="decimal"/>
      <w:lvlText w:val="%1."/>
      <w:lvlJc w:val="left"/>
      <w:pPr>
        <w:ind w:left="11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9" w:hanging="480"/>
      </w:pPr>
    </w:lvl>
    <w:lvl w:ilvl="2" w:tplc="0409001B" w:tentative="1">
      <w:start w:val="1"/>
      <w:numFmt w:val="lowerRoman"/>
      <w:lvlText w:val="%3."/>
      <w:lvlJc w:val="right"/>
      <w:pPr>
        <w:ind w:left="2079" w:hanging="480"/>
      </w:pPr>
    </w:lvl>
    <w:lvl w:ilvl="3" w:tplc="0409000F" w:tentative="1">
      <w:start w:val="1"/>
      <w:numFmt w:val="decimal"/>
      <w:lvlText w:val="%4."/>
      <w:lvlJc w:val="left"/>
      <w:pPr>
        <w:ind w:left="25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9" w:hanging="480"/>
      </w:pPr>
    </w:lvl>
    <w:lvl w:ilvl="5" w:tplc="0409001B" w:tentative="1">
      <w:start w:val="1"/>
      <w:numFmt w:val="lowerRoman"/>
      <w:lvlText w:val="%6."/>
      <w:lvlJc w:val="right"/>
      <w:pPr>
        <w:ind w:left="3519" w:hanging="480"/>
      </w:pPr>
    </w:lvl>
    <w:lvl w:ilvl="6" w:tplc="0409000F" w:tentative="1">
      <w:start w:val="1"/>
      <w:numFmt w:val="decimal"/>
      <w:lvlText w:val="%7."/>
      <w:lvlJc w:val="left"/>
      <w:pPr>
        <w:ind w:left="39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9" w:hanging="480"/>
      </w:pPr>
    </w:lvl>
    <w:lvl w:ilvl="8" w:tplc="0409001B" w:tentative="1">
      <w:start w:val="1"/>
      <w:numFmt w:val="lowerRoman"/>
      <w:lvlText w:val="%9."/>
      <w:lvlJc w:val="right"/>
      <w:pPr>
        <w:ind w:left="4959" w:hanging="480"/>
      </w:pPr>
    </w:lvl>
  </w:abstractNum>
  <w:abstractNum w:abstractNumId="14">
    <w:nsid w:val="4A6E23E9"/>
    <w:multiLevelType w:val="hybridMultilevel"/>
    <w:tmpl w:val="4AB22088"/>
    <w:lvl w:ilvl="0" w:tplc="0409000F">
      <w:start w:val="1"/>
      <w:numFmt w:val="decimal"/>
      <w:lvlText w:val="%1."/>
      <w:lvlJc w:val="left"/>
      <w:pPr>
        <w:ind w:left="11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9" w:hanging="480"/>
      </w:pPr>
    </w:lvl>
    <w:lvl w:ilvl="2" w:tplc="0409001B" w:tentative="1">
      <w:start w:val="1"/>
      <w:numFmt w:val="lowerRoman"/>
      <w:lvlText w:val="%3."/>
      <w:lvlJc w:val="right"/>
      <w:pPr>
        <w:ind w:left="2079" w:hanging="480"/>
      </w:pPr>
    </w:lvl>
    <w:lvl w:ilvl="3" w:tplc="0409000F" w:tentative="1">
      <w:start w:val="1"/>
      <w:numFmt w:val="decimal"/>
      <w:lvlText w:val="%4."/>
      <w:lvlJc w:val="left"/>
      <w:pPr>
        <w:ind w:left="25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9" w:hanging="480"/>
      </w:pPr>
    </w:lvl>
    <w:lvl w:ilvl="5" w:tplc="0409001B" w:tentative="1">
      <w:start w:val="1"/>
      <w:numFmt w:val="lowerRoman"/>
      <w:lvlText w:val="%6."/>
      <w:lvlJc w:val="right"/>
      <w:pPr>
        <w:ind w:left="3519" w:hanging="480"/>
      </w:pPr>
    </w:lvl>
    <w:lvl w:ilvl="6" w:tplc="0409000F" w:tentative="1">
      <w:start w:val="1"/>
      <w:numFmt w:val="decimal"/>
      <w:lvlText w:val="%7."/>
      <w:lvlJc w:val="left"/>
      <w:pPr>
        <w:ind w:left="39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9" w:hanging="480"/>
      </w:pPr>
    </w:lvl>
    <w:lvl w:ilvl="8" w:tplc="0409001B" w:tentative="1">
      <w:start w:val="1"/>
      <w:numFmt w:val="lowerRoman"/>
      <w:lvlText w:val="%9."/>
      <w:lvlJc w:val="right"/>
      <w:pPr>
        <w:ind w:left="4959" w:hanging="480"/>
      </w:pPr>
    </w:lvl>
  </w:abstractNum>
  <w:abstractNum w:abstractNumId="15">
    <w:nsid w:val="4AC766C1"/>
    <w:multiLevelType w:val="hybridMultilevel"/>
    <w:tmpl w:val="4AB22088"/>
    <w:lvl w:ilvl="0" w:tplc="0409000F">
      <w:start w:val="1"/>
      <w:numFmt w:val="decimal"/>
      <w:lvlText w:val="%1."/>
      <w:lvlJc w:val="left"/>
      <w:pPr>
        <w:ind w:left="11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9" w:hanging="480"/>
      </w:pPr>
    </w:lvl>
    <w:lvl w:ilvl="2" w:tplc="0409001B" w:tentative="1">
      <w:start w:val="1"/>
      <w:numFmt w:val="lowerRoman"/>
      <w:lvlText w:val="%3."/>
      <w:lvlJc w:val="right"/>
      <w:pPr>
        <w:ind w:left="2079" w:hanging="480"/>
      </w:pPr>
    </w:lvl>
    <w:lvl w:ilvl="3" w:tplc="0409000F" w:tentative="1">
      <w:start w:val="1"/>
      <w:numFmt w:val="decimal"/>
      <w:lvlText w:val="%4."/>
      <w:lvlJc w:val="left"/>
      <w:pPr>
        <w:ind w:left="25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9" w:hanging="480"/>
      </w:pPr>
    </w:lvl>
    <w:lvl w:ilvl="5" w:tplc="0409001B" w:tentative="1">
      <w:start w:val="1"/>
      <w:numFmt w:val="lowerRoman"/>
      <w:lvlText w:val="%6."/>
      <w:lvlJc w:val="right"/>
      <w:pPr>
        <w:ind w:left="3519" w:hanging="480"/>
      </w:pPr>
    </w:lvl>
    <w:lvl w:ilvl="6" w:tplc="0409000F" w:tentative="1">
      <w:start w:val="1"/>
      <w:numFmt w:val="decimal"/>
      <w:lvlText w:val="%7."/>
      <w:lvlJc w:val="left"/>
      <w:pPr>
        <w:ind w:left="39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9" w:hanging="480"/>
      </w:pPr>
    </w:lvl>
    <w:lvl w:ilvl="8" w:tplc="0409001B" w:tentative="1">
      <w:start w:val="1"/>
      <w:numFmt w:val="lowerRoman"/>
      <w:lvlText w:val="%9."/>
      <w:lvlJc w:val="right"/>
      <w:pPr>
        <w:ind w:left="4959" w:hanging="480"/>
      </w:pPr>
    </w:lvl>
  </w:abstractNum>
  <w:abstractNum w:abstractNumId="16">
    <w:nsid w:val="4D836FD0"/>
    <w:multiLevelType w:val="hybridMultilevel"/>
    <w:tmpl w:val="8CDC54D8"/>
    <w:lvl w:ilvl="0" w:tplc="8FBA4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0A0031"/>
    <w:multiLevelType w:val="hybridMultilevel"/>
    <w:tmpl w:val="E5AA6134"/>
    <w:lvl w:ilvl="0" w:tplc="EC065D9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BC1474"/>
    <w:multiLevelType w:val="hybridMultilevel"/>
    <w:tmpl w:val="4658F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865676"/>
    <w:multiLevelType w:val="multilevel"/>
    <w:tmpl w:val="45A8C6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E371EB1"/>
    <w:multiLevelType w:val="hybridMultilevel"/>
    <w:tmpl w:val="31F87028"/>
    <w:lvl w:ilvl="0" w:tplc="467A0B90">
      <w:start w:val="1"/>
      <w:numFmt w:val="decimal"/>
      <w:lvlText w:val="%1."/>
      <w:lvlJc w:val="left"/>
      <w:pPr>
        <w:ind w:left="111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9" w:hanging="480"/>
      </w:pPr>
    </w:lvl>
    <w:lvl w:ilvl="2" w:tplc="0409001B" w:tentative="1">
      <w:start w:val="1"/>
      <w:numFmt w:val="lowerRoman"/>
      <w:lvlText w:val="%3."/>
      <w:lvlJc w:val="right"/>
      <w:pPr>
        <w:ind w:left="2079" w:hanging="480"/>
      </w:pPr>
    </w:lvl>
    <w:lvl w:ilvl="3" w:tplc="0409000F" w:tentative="1">
      <w:start w:val="1"/>
      <w:numFmt w:val="decimal"/>
      <w:lvlText w:val="%4."/>
      <w:lvlJc w:val="left"/>
      <w:pPr>
        <w:ind w:left="25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9" w:hanging="480"/>
      </w:pPr>
    </w:lvl>
    <w:lvl w:ilvl="5" w:tplc="0409001B" w:tentative="1">
      <w:start w:val="1"/>
      <w:numFmt w:val="lowerRoman"/>
      <w:lvlText w:val="%6."/>
      <w:lvlJc w:val="right"/>
      <w:pPr>
        <w:ind w:left="3519" w:hanging="480"/>
      </w:pPr>
    </w:lvl>
    <w:lvl w:ilvl="6" w:tplc="0409000F" w:tentative="1">
      <w:start w:val="1"/>
      <w:numFmt w:val="decimal"/>
      <w:lvlText w:val="%7."/>
      <w:lvlJc w:val="left"/>
      <w:pPr>
        <w:ind w:left="39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9" w:hanging="480"/>
      </w:pPr>
    </w:lvl>
    <w:lvl w:ilvl="8" w:tplc="0409001B" w:tentative="1">
      <w:start w:val="1"/>
      <w:numFmt w:val="lowerRoman"/>
      <w:lvlText w:val="%9."/>
      <w:lvlJc w:val="right"/>
      <w:pPr>
        <w:ind w:left="4959" w:hanging="480"/>
      </w:pPr>
    </w:lvl>
  </w:abstractNum>
  <w:abstractNum w:abstractNumId="21">
    <w:nsid w:val="5E714CD8"/>
    <w:multiLevelType w:val="hybridMultilevel"/>
    <w:tmpl w:val="4AB22088"/>
    <w:lvl w:ilvl="0" w:tplc="0409000F">
      <w:start w:val="1"/>
      <w:numFmt w:val="decimal"/>
      <w:lvlText w:val="%1."/>
      <w:lvlJc w:val="left"/>
      <w:pPr>
        <w:ind w:left="11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9" w:hanging="480"/>
      </w:pPr>
    </w:lvl>
    <w:lvl w:ilvl="2" w:tplc="0409001B" w:tentative="1">
      <w:start w:val="1"/>
      <w:numFmt w:val="lowerRoman"/>
      <w:lvlText w:val="%3."/>
      <w:lvlJc w:val="right"/>
      <w:pPr>
        <w:ind w:left="2079" w:hanging="480"/>
      </w:pPr>
    </w:lvl>
    <w:lvl w:ilvl="3" w:tplc="0409000F" w:tentative="1">
      <w:start w:val="1"/>
      <w:numFmt w:val="decimal"/>
      <w:lvlText w:val="%4."/>
      <w:lvlJc w:val="left"/>
      <w:pPr>
        <w:ind w:left="25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9" w:hanging="480"/>
      </w:pPr>
    </w:lvl>
    <w:lvl w:ilvl="5" w:tplc="0409001B" w:tentative="1">
      <w:start w:val="1"/>
      <w:numFmt w:val="lowerRoman"/>
      <w:lvlText w:val="%6."/>
      <w:lvlJc w:val="right"/>
      <w:pPr>
        <w:ind w:left="3519" w:hanging="480"/>
      </w:pPr>
    </w:lvl>
    <w:lvl w:ilvl="6" w:tplc="0409000F" w:tentative="1">
      <w:start w:val="1"/>
      <w:numFmt w:val="decimal"/>
      <w:lvlText w:val="%7."/>
      <w:lvlJc w:val="left"/>
      <w:pPr>
        <w:ind w:left="39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9" w:hanging="480"/>
      </w:pPr>
    </w:lvl>
    <w:lvl w:ilvl="8" w:tplc="0409001B" w:tentative="1">
      <w:start w:val="1"/>
      <w:numFmt w:val="lowerRoman"/>
      <w:lvlText w:val="%9."/>
      <w:lvlJc w:val="right"/>
      <w:pPr>
        <w:ind w:left="4959" w:hanging="480"/>
      </w:pPr>
    </w:lvl>
  </w:abstractNum>
  <w:abstractNum w:abstractNumId="22">
    <w:nsid w:val="64530560"/>
    <w:multiLevelType w:val="hybridMultilevel"/>
    <w:tmpl w:val="E3FCBFEC"/>
    <w:lvl w:ilvl="0" w:tplc="A2B2398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6FC47B1B"/>
    <w:multiLevelType w:val="hybridMultilevel"/>
    <w:tmpl w:val="6CB0FBA0"/>
    <w:lvl w:ilvl="0" w:tplc="DC6A79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03748DD"/>
    <w:multiLevelType w:val="hybridMultilevel"/>
    <w:tmpl w:val="940AAA34"/>
    <w:lvl w:ilvl="0" w:tplc="A2B2398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5">
    <w:nsid w:val="7D755404"/>
    <w:multiLevelType w:val="hybridMultilevel"/>
    <w:tmpl w:val="B6963B4A"/>
    <w:lvl w:ilvl="0" w:tplc="AB36E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FA52AAC"/>
    <w:multiLevelType w:val="hybridMultilevel"/>
    <w:tmpl w:val="65E45D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6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24"/>
  </w:num>
  <w:num w:numId="8">
    <w:abstractNumId w:val="2"/>
  </w:num>
  <w:num w:numId="9">
    <w:abstractNumId w:val="2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18"/>
  </w:num>
  <w:num w:numId="15">
    <w:abstractNumId w:val="3"/>
  </w:num>
  <w:num w:numId="16">
    <w:abstractNumId w:val="26"/>
  </w:num>
  <w:num w:numId="17">
    <w:abstractNumId w:val="20"/>
  </w:num>
  <w:num w:numId="18">
    <w:abstractNumId w:val="21"/>
  </w:num>
  <w:num w:numId="19">
    <w:abstractNumId w:val="14"/>
  </w:num>
  <w:num w:numId="20">
    <w:abstractNumId w:val="15"/>
  </w:num>
  <w:num w:numId="21">
    <w:abstractNumId w:val="13"/>
  </w:num>
  <w:num w:numId="22">
    <w:abstractNumId w:val="7"/>
  </w:num>
  <w:num w:numId="23">
    <w:abstractNumId w:val="25"/>
  </w:num>
  <w:num w:numId="24">
    <w:abstractNumId w:val="6"/>
  </w:num>
  <w:num w:numId="25">
    <w:abstractNumId w:val="8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37"/>
    <w:rsid w:val="000072A2"/>
    <w:rsid w:val="00066D64"/>
    <w:rsid w:val="000A6BC1"/>
    <w:rsid w:val="001454AC"/>
    <w:rsid w:val="00277060"/>
    <w:rsid w:val="00361839"/>
    <w:rsid w:val="003C724E"/>
    <w:rsid w:val="00596DAC"/>
    <w:rsid w:val="00664E1A"/>
    <w:rsid w:val="00696B15"/>
    <w:rsid w:val="006F18CF"/>
    <w:rsid w:val="007E7CDC"/>
    <w:rsid w:val="00853F29"/>
    <w:rsid w:val="008B2420"/>
    <w:rsid w:val="00A70735"/>
    <w:rsid w:val="00BF5F21"/>
    <w:rsid w:val="00D245B6"/>
    <w:rsid w:val="00D7508C"/>
    <w:rsid w:val="00DE3196"/>
    <w:rsid w:val="00EF558E"/>
    <w:rsid w:val="00F2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F20737"/>
  </w:style>
  <w:style w:type="table" w:styleId="a3">
    <w:name w:val="Table Grid"/>
    <w:basedOn w:val="a1"/>
    <w:rsid w:val="00F2073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F20737"/>
    <w:pPr>
      <w:adjustRightInd w:val="0"/>
      <w:spacing w:line="360" w:lineRule="atLeast"/>
      <w:textAlignment w:val="baseline"/>
    </w:pPr>
    <w:rPr>
      <w:rFonts w:ascii="Arial" w:eastAsia="新細明體" w:hAnsi="Arial" w:cs="Times New Roman"/>
      <w:kern w:val="0"/>
      <w:sz w:val="18"/>
      <w:szCs w:val="18"/>
      <w:lang w:val="x-none" w:eastAsia="x-none"/>
    </w:rPr>
  </w:style>
  <w:style w:type="character" w:customStyle="1" w:styleId="a5">
    <w:name w:val="註解方塊文字 字元"/>
    <w:basedOn w:val="a0"/>
    <w:link w:val="a4"/>
    <w:uiPriority w:val="99"/>
    <w:rsid w:val="00F20737"/>
    <w:rPr>
      <w:rFonts w:ascii="Arial" w:eastAsia="新細明體" w:hAnsi="Arial" w:cs="Times New Roman"/>
      <w:kern w:val="0"/>
      <w:sz w:val="18"/>
      <w:szCs w:val="18"/>
      <w:lang w:val="x-none" w:eastAsia="x-none"/>
    </w:rPr>
  </w:style>
  <w:style w:type="paragraph" w:styleId="a6">
    <w:name w:val="header"/>
    <w:basedOn w:val="a"/>
    <w:link w:val="a7"/>
    <w:uiPriority w:val="99"/>
    <w:rsid w:val="00F20737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073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rsid w:val="00F20737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0737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F2073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F20737"/>
    <w:pPr>
      <w:ind w:leftChars="200" w:left="480"/>
    </w:pPr>
    <w:rPr>
      <w:rFonts w:ascii="Calibri" w:eastAsia="新細明體" w:hAnsi="Calibri" w:cs="Times New Roman"/>
    </w:rPr>
  </w:style>
  <w:style w:type="paragraph" w:customStyle="1" w:styleId="ab">
    <w:name w:val="表號"/>
    <w:basedOn w:val="a"/>
    <w:rsid w:val="00F20737"/>
    <w:pPr>
      <w:spacing w:beforeLines="20" w:before="20" w:afterLines="20" w:after="20"/>
      <w:jc w:val="center"/>
    </w:pPr>
    <w:rPr>
      <w:rFonts w:ascii="Book Antiqua" w:eastAsia="華康中黑體" w:hAnsi="Book Antiqua" w:cs="Times New Roman"/>
      <w:noProof/>
      <w:szCs w:val="20"/>
    </w:rPr>
  </w:style>
  <w:style w:type="paragraph" w:customStyle="1" w:styleId="ac">
    <w:name w:val="圖號"/>
    <w:basedOn w:val="a"/>
    <w:rsid w:val="00F20737"/>
    <w:pPr>
      <w:spacing w:beforeLines="20" w:before="20" w:afterLines="20" w:after="20"/>
      <w:jc w:val="center"/>
    </w:pPr>
    <w:rPr>
      <w:rFonts w:ascii="Book Antiqua" w:eastAsia="華康中黑體" w:hAnsi="Book Antiqua" w:cs="Times New Roman"/>
      <w:szCs w:val="20"/>
    </w:rPr>
  </w:style>
  <w:style w:type="character" w:styleId="ad">
    <w:name w:val="page number"/>
    <w:rsid w:val="00F20737"/>
  </w:style>
  <w:style w:type="paragraph" w:styleId="ae">
    <w:name w:val="Block Text"/>
    <w:basedOn w:val="a"/>
    <w:rsid w:val="00F20737"/>
    <w:pPr>
      <w:widowControl/>
      <w:autoSpaceDE w:val="0"/>
      <w:autoSpaceDN w:val="0"/>
      <w:spacing w:before="120"/>
      <w:ind w:left="1644" w:right="282" w:hanging="1644"/>
      <w:textAlignment w:val="bottom"/>
    </w:pPr>
    <w:rPr>
      <w:rFonts w:ascii="Times New Roman" w:eastAsia="標楷體" w:hAnsi="Times New Roman" w:cs="Times New Roman"/>
      <w:b/>
      <w:sz w:val="32"/>
      <w:szCs w:val="20"/>
    </w:rPr>
  </w:style>
  <w:style w:type="paragraph" w:styleId="3">
    <w:name w:val="Body Text Indent 3"/>
    <w:basedOn w:val="a"/>
    <w:link w:val="30"/>
    <w:rsid w:val="00F20737"/>
    <w:pPr>
      <w:adjustRightInd w:val="0"/>
      <w:spacing w:line="360" w:lineRule="auto"/>
      <w:ind w:left="1276" w:hanging="1276"/>
      <w:textAlignment w:val="baseline"/>
    </w:pPr>
    <w:rPr>
      <w:rFonts w:ascii="Times New Roman" w:eastAsia="華康中楷體" w:hAnsi="Times New Roman" w:cs="Times New Roman"/>
      <w:kern w:val="0"/>
      <w:szCs w:val="20"/>
      <w:lang w:val="x-none" w:eastAsia="x-none"/>
    </w:rPr>
  </w:style>
  <w:style w:type="character" w:customStyle="1" w:styleId="30">
    <w:name w:val="本文縮排 3 字元"/>
    <w:basedOn w:val="a0"/>
    <w:link w:val="3"/>
    <w:rsid w:val="00F20737"/>
    <w:rPr>
      <w:rFonts w:ascii="Times New Roman" w:eastAsia="華康中楷體" w:hAnsi="Times New Roman" w:cs="Times New Roman"/>
      <w:kern w:val="0"/>
      <w:szCs w:val="20"/>
      <w:lang w:val="x-none" w:eastAsia="x-none"/>
    </w:rPr>
  </w:style>
  <w:style w:type="paragraph" w:styleId="af">
    <w:name w:val="Subtitle"/>
    <w:basedOn w:val="a"/>
    <w:next w:val="a"/>
    <w:link w:val="af0"/>
    <w:qFormat/>
    <w:rsid w:val="00F20737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  <w:lang w:val="x-none" w:eastAsia="x-none"/>
    </w:rPr>
  </w:style>
  <w:style w:type="character" w:customStyle="1" w:styleId="af0">
    <w:name w:val="副標題 字元"/>
    <w:basedOn w:val="a0"/>
    <w:link w:val="af"/>
    <w:rsid w:val="00F20737"/>
    <w:rPr>
      <w:rFonts w:ascii="Cambria" w:eastAsia="新細明體" w:hAnsi="Cambria" w:cs="Times New Roman"/>
      <w:i/>
      <w:iCs/>
      <w:szCs w:val="24"/>
      <w:lang w:val="x-none" w:eastAsia="x-none"/>
    </w:rPr>
  </w:style>
  <w:style w:type="numbering" w:customStyle="1" w:styleId="11">
    <w:name w:val="無清單11"/>
    <w:next w:val="a2"/>
    <w:uiPriority w:val="99"/>
    <w:semiHidden/>
    <w:unhideWhenUsed/>
    <w:rsid w:val="00F20737"/>
  </w:style>
  <w:style w:type="paragraph" w:styleId="Web">
    <w:name w:val="Normal (Web)"/>
    <w:basedOn w:val="a"/>
    <w:uiPriority w:val="99"/>
    <w:unhideWhenUsed/>
    <w:rsid w:val="00F207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F20737"/>
  </w:style>
  <w:style w:type="table" w:styleId="a3">
    <w:name w:val="Table Grid"/>
    <w:basedOn w:val="a1"/>
    <w:rsid w:val="00F2073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F20737"/>
    <w:pPr>
      <w:adjustRightInd w:val="0"/>
      <w:spacing w:line="360" w:lineRule="atLeast"/>
      <w:textAlignment w:val="baseline"/>
    </w:pPr>
    <w:rPr>
      <w:rFonts w:ascii="Arial" w:eastAsia="新細明體" w:hAnsi="Arial" w:cs="Times New Roman"/>
      <w:kern w:val="0"/>
      <w:sz w:val="18"/>
      <w:szCs w:val="18"/>
      <w:lang w:val="x-none" w:eastAsia="x-none"/>
    </w:rPr>
  </w:style>
  <w:style w:type="character" w:customStyle="1" w:styleId="a5">
    <w:name w:val="註解方塊文字 字元"/>
    <w:basedOn w:val="a0"/>
    <w:link w:val="a4"/>
    <w:uiPriority w:val="99"/>
    <w:rsid w:val="00F20737"/>
    <w:rPr>
      <w:rFonts w:ascii="Arial" w:eastAsia="新細明體" w:hAnsi="Arial" w:cs="Times New Roman"/>
      <w:kern w:val="0"/>
      <w:sz w:val="18"/>
      <w:szCs w:val="18"/>
      <w:lang w:val="x-none" w:eastAsia="x-none"/>
    </w:rPr>
  </w:style>
  <w:style w:type="paragraph" w:styleId="a6">
    <w:name w:val="header"/>
    <w:basedOn w:val="a"/>
    <w:link w:val="a7"/>
    <w:uiPriority w:val="99"/>
    <w:rsid w:val="00F20737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073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rsid w:val="00F20737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0737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F2073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F20737"/>
    <w:pPr>
      <w:ind w:leftChars="200" w:left="480"/>
    </w:pPr>
    <w:rPr>
      <w:rFonts w:ascii="Calibri" w:eastAsia="新細明體" w:hAnsi="Calibri" w:cs="Times New Roman"/>
    </w:rPr>
  </w:style>
  <w:style w:type="paragraph" w:customStyle="1" w:styleId="ab">
    <w:name w:val="表號"/>
    <w:basedOn w:val="a"/>
    <w:rsid w:val="00F20737"/>
    <w:pPr>
      <w:spacing w:beforeLines="20" w:before="20" w:afterLines="20" w:after="20"/>
      <w:jc w:val="center"/>
    </w:pPr>
    <w:rPr>
      <w:rFonts w:ascii="Book Antiqua" w:eastAsia="華康中黑體" w:hAnsi="Book Antiqua" w:cs="Times New Roman"/>
      <w:noProof/>
      <w:szCs w:val="20"/>
    </w:rPr>
  </w:style>
  <w:style w:type="paragraph" w:customStyle="1" w:styleId="ac">
    <w:name w:val="圖號"/>
    <w:basedOn w:val="a"/>
    <w:rsid w:val="00F20737"/>
    <w:pPr>
      <w:spacing w:beforeLines="20" w:before="20" w:afterLines="20" w:after="20"/>
      <w:jc w:val="center"/>
    </w:pPr>
    <w:rPr>
      <w:rFonts w:ascii="Book Antiqua" w:eastAsia="華康中黑體" w:hAnsi="Book Antiqua" w:cs="Times New Roman"/>
      <w:szCs w:val="20"/>
    </w:rPr>
  </w:style>
  <w:style w:type="character" w:styleId="ad">
    <w:name w:val="page number"/>
    <w:rsid w:val="00F20737"/>
  </w:style>
  <w:style w:type="paragraph" w:styleId="ae">
    <w:name w:val="Block Text"/>
    <w:basedOn w:val="a"/>
    <w:rsid w:val="00F20737"/>
    <w:pPr>
      <w:widowControl/>
      <w:autoSpaceDE w:val="0"/>
      <w:autoSpaceDN w:val="0"/>
      <w:spacing w:before="120"/>
      <w:ind w:left="1644" w:right="282" w:hanging="1644"/>
      <w:textAlignment w:val="bottom"/>
    </w:pPr>
    <w:rPr>
      <w:rFonts w:ascii="Times New Roman" w:eastAsia="標楷體" w:hAnsi="Times New Roman" w:cs="Times New Roman"/>
      <w:b/>
      <w:sz w:val="32"/>
      <w:szCs w:val="20"/>
    </w:rPr>
  </w:style>
  <w:style w:type="paragraph" w:styleId="3">
    <w:name w:val="Body Text Indent 3"/>
    <w:basedOn w:val="a"/>
    <w:link w:val="30"/>
    <w:rsid w:val="00F20737"/>
    <w:pPr>
      <w:adjustRightInd w:val="0"/>
      <w:spacing w:line="360" w:lineRule="auto"/>
      <w:ind w:left="1276" w:hanging="1276"/>
      <w:textAlignment w:val="baseline"/>
    </w:pPr>
    <w:rPr>
      <w:rFonts w:ascii="Times New Roman" w:eastAsia="華康中楷體" w:hAnsi="Times New Roman" w:cs="Times New Roman"/>
      <w:kern w:val="0"/>
      <w:szCs w:val="20"/>
      <w:lang w:val="x-none" w:eastAsia="x-none"/>
    </w:rPr>
  </w:style>
  <w:style w:type="character" w:customStyle="1" w:styleId="30">
    <w:name w:val="本文縮排 3 字元"/>
    <w:basedOn w:val="a0"/>
    <w:link w:val="3"/>
    <w:rsid w:val="00F20737"/>
    <w:rPr>
      <w:rFonts w:ascii="Times New Roman" w:eastAsia="華康中楷體" w:hAnsi="Times New Roman" w:cs="Times New Roman"/>
      <w:kern w:val="0"/>
      <w:szCs w:val="20"/>
      <w:lang w:val="x-none" w:eastAsia="x-none"/>
    </w:rPr>
  </w:style>
  <w:style w:type="paragraph" w:styleId="af">
    <w:name w:val="Subtitle"/>
    <w:basedOn w:val="a"/>
    <w:next w:val="a"/>
    <w:link w:val="af0"/>
    <w:qFormat/>
    <w:rsid w:val="00F20737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  <w:lang w:val="x-none" w:eastAsia="x-none"/>
    </w:rPr>
  </w:style>
  <w:style w:type="character" w:customStyle="1" w:styleId="af0">
    <w:name w:val="副標題 字元"/>
    <w:basedOn w:val="a0"/>
    <w:link w:val="af"/>
    <w:rsid w:val="00F20737"/>
    <w:rPr>
      <w:rFonts w:ascii="Cambria" w:eastAsia="新細明體" w:hAnsi="Cambria" w:cs="Times New Roman"/>
      <w:i/>
      <w:iCs/>
      <w:szCs w:val="24"/>
      <w:lang w:val="x-none" w:eastAsia="x-none"/>
    </w:rPr>
  </w:style>
  <w:style w:type="numbering" w:customStyle="1" w:styleId="11">
    <w:name w:val="無清單11"/>
    <w:next w:val="a2"/>
    <w:uiPriority w:val="99"/>
    <w:semiHidden/>
    <w:unhideWhenUsed/>
    <w:rsid w:val="00F20737"/>
  </w:style>
  <w:style w:type="paragraph" w:styleId="Web">
    <w:name w:val="Normal (Web)"/>
    <w:basedOn w:val="a"/>
    <w:uiPriority w:val="99"/>
    <w:unhideWhenUsed/>
    <w:rsid w:val="00F207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2013-04-06T08:03:00Z</cp:lastPrinted>
  <dcterms:created xsi:type="dcterms:W3CDTF">2013-01-15T03:12:00Z</dcterms:created>
  <dcterms:modified xsi:type="dcterms:W3CDTF">2013-08-29T01:54:00Z</dcterms:modified>
</cp:coreProperties>
</file>