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4B7" w:rsidRPr="006F7D3D" w:rsidRDefault="005034B7" w:rsidP="005034B7">
      <w:pPr>
        <w:pStyle w:val="18"/>
        <w:rPr>
          <w:rFonts w:hAnsi="Times New Roman"/>
        </w:rPr>
      </w:pPr>
      <w:bookmarkStart w:id="0" w:name="_Toc302986017"/>
      <w:r w:rsidRPr="006F7D3D">
        <w:t>國立政治大學地政學系</w:t>
      </w:r>
      <w:bookmarkEnd w:id="0"/>
    </w:p>
    <w:p w:rsidR="005034B7" w:rsidRPr="006F7D3D" w:rsidRDefault="005034B7" w:rsidP="005034B7">
      <w:pPr>
        <w:pStyle w:val="18"/>
        <w:rPr>
          <w:rFonts w:hAnsi="Times New Roman"/>
        </w:rPr>
      </w:pPr>
      <w:bookmarkStart w:id="1" w:name="_Toc302986018"/>
      <w:r w:rsidRPr="006F7D3D">
        <w:t>碩、博士論文書寫格式</w:t>
      </w:r>
      <w:bookmarkEnd w:id="1"/>
    </w:p>
    <w:p w:rsidR="005034B7" w:rsidRPr="006F7D3D" w:rsidRDefault="005034B7" w:rsidP="005034B7">
      <w:pPr>
        <w:pStyle w:val="a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6F7D3D">
        <w:rPr>
          <w:rFonts w:ascii="Times New Roman" w:eastAsia="標楷體" w:hAnsi="Times New Roman"/>
          <w:b/>
          <w:sz w:val="28"/>
          <w:szCs w:val="28"/>
        </w:rPr>
        <w:t>一、論文編排格式</w:t>
      </w:r>
    </w:p>
    <w:p w:rsidR="005034B7" w:rsidRPr="006F7D3D" w:rsidRDefault="005034B7" w:rsidP="005034B7">
      <w:pPr>
        <w:pStyle w:val="a7"/>
        <w:jc w:val="both"/>
        <w:outlineLvl w:val="0"/>
        <w:rPr>
          <w:rFonts w:ascii="Times New Roman" w:eastAsia="標楷體" w:hAnsi="Times New Roman"/>
          <w:b/>
          <w:szCs w:val="24"/>
        </w:rPr>
      </w:pPr>
      <w:r w:rsidRPr="006F7D3D">
        <w:rPr>
          <w:rFonts w:ascii="Times New Roman" w:eastAsia="標楷體" w:hAnsi="Times New Roman"/>
          <w:b/>
          <w:szCs w:val="24"/>
        </w:rPr>
        <w:t>(</w:t>
      </w:r>
      <w:proofErr w:type="gramStart"/>
      <w:r w:rsidRPr="006F7D3D">
        <w:rPr>
          <w:rFonts w:ascii="Times New Roman" w:eastAsia="標楷體" w:hAnsi="Times New Roman"/>
          <w:b/>
          <w:szCs w:val="24"/>
        </w:rPr>
        <w:t>一</w:t>
      </w:r>
      <w:proofErr w:type="gramEnd"/>
      <w:r w:rsidRPr="006F7D3D">
        <w:rPr>
          <w:rFonts w:ascii="Times New Roman" w:eastAsia="標楷體" w:hAnsi="Times New Roman"/>
          <w:b/>
          <w:szCs w:val="24"/>
        </w:rPr>
        <w:t>)</w:t>
      </w:r>
      <w:r w:rsidRPr="006F7D3D">
        <w:rPr>
          <w:rFonts w:ascii="Times New Roman" w:eastAsia="標楷體" w:hAnsi="Times New Roman"/>
          <w:b/>
          <w:szCs w:val="24"/>
        </w:rPr>
        <w:t>論文版面設定</w:t>
      </w:r>
    </w:p>
    <w:p w:rsidR="005034B7" w:rsidRPr="006F7D3D" w:rsidRDefault="005034B7" w:rsidP="005034B7">
      <w:pPr>
        <w:pStyle w:val="a7"/>
        <w:ind w:left="567"/>
        <w:jc w:val="both"/>
        <w:rPr>
          <w:rFonts w:ascii="Times New Roman" w:eastAsia="標楷體" w:hAnsi="Times New Roman"/>
          <w:szCs w:val="24"/>
        </w:rPr>
      </w:pPr>
      <w:r w:rsidRPr="006F7D3D">
        <w:rPr>
          <w:rFonts w:ascii="Times New Roman" w:eastAsia="標楷體" w:hAnsi="Times New Roman"/>
          <w:szCs w:val="24"/>
        </w:rPr>
        <w:t>1.</w:t>
      </w:r>
      <w:r w:rsidRPr="006F7D3D">
        <w:rPr>
          <w:rFonts w:ascii="Times New Roman" w:eastAsia="標楷體" w:hAnsi="Times New Roman"/>
          <w:szCs w:val="24"/>
        </w:rPr>
        <w:t>使用紙張大小設定為</w:t>
      </w:r>
      <w:r w:rsidRPr="006F7D3D">
        <w:rPr>
          <w:rFonts w:ascii="Times New Roman" w:eastAsia="標楷體" w:hAnsi="Times New Roman"/>
          <w:szCs w:val="24"/>
        </w:rPr>
        <w:t>A4</w:t>
      </w:r>
    </w:p>
    <w:p w:rsidR="005034B7" w:rsidRPr="006F7D3D" w:rsidRDefault="005034B7" w:rsidP="005034B7">
      <w:pPr>
        <w:pStyle w:val="a7"/>
        <w:ind w:left="567"/>
        <w:jc w:val="both"/>
        <w:outlineLvl w:val="0"/>
        <w:rPr>
          <w:rFonts w:ascii="Times New Roman" w:eastAsia="標楷體" w:hAnsi="Times New Roman"/>
          <w:szCs w:val="24"/>
        </w:rPr>
      </w:pPr>
      <w:r w:rsidRPr="006F7D3D">
        <w:rPr>
          <w:rFonts w:ascii="Times New Roman" w:eastAsia="標楷體" w:hAnsi="Times New Roman"/>
          <w:szCs w:val="24"/>
        </w:rPr>
        <w:t>2.</w:t>
      </w:r>
      <w:r w:rsidRPr="006F7D3D">
        <w:rPr>
          <w:rFonts w:ascii="Times New Roman" w:eastAsia="標楷體" w:hAnsi="Times New Roman"/>
          <w:szCs w:val="24"/>
        </w:rPr>
        <w:t>與上、下緣距離</w:t>
      </w:r>
      <w:r w:rsidRPr="006F7D3D">
        <w:rPr>
          <w:rFonts w:ascii="Times New Roman" w:eastAsia="標楷體" w:hAnsi="Times New Roman"/>
          <w:szCs w:val="24"/>
        </w:rPr>
        <w:t>2.54</w:t>
      </w:r>
      <w:r w:rsidRPr="006F7D3D">
        <w:rPr>
          <w:rFonts w:ascii="Times New Roman" w:eastAsia="標楷體" w:hAnsi="Times New Roman"/>
          <w:szCs w:val="24"/>
        </w:rPr>
        <w:t>公分，與左、右緣距離</w:t>
      </w:r>
      <w:r w:rsidRPr="006F7D3D">
        <w:rPr>
          <w:rFonts w:ascii="Times New Roman" w:eastAsia="標楷體" w:hAnsi="Times New Roman"/>
          <w:szCs w:val="24"/>
        </w:rPr>
        <w:t>3.17</w:t>
      </w:r>
      <w:r w:rsidRPr="006F7D3D">
        <w:rPr>
          <w:rFonts w:ascii="Times New Roman" w:eastAsia="標楷體" w:hAnsi="Times New Roman"/>
          <w:szCs w:val="24"/>
        </w:rPr>
        <w:t>公分</w:t>
      </w:r>
    </w:p>
    <w:p w:rsidR="005034B7" w:rsidRPr="006F7D3D" w:rsidRDefault="005034B7" w:rsidP="005034B7">
      <w:pPr>
        <w:pStyle w:val="a7"/>
        <w:ind w:left="567"/>
        <w:jc w:val="both"/>
        <w:rPr>
          <w:rFonts w:ascii="Times New Roman" w:eastAsia="標楷體" w:hAnsi="Times New Roman"/>
          <w:szCs w:val="24"/>
        </w:rPr>
      </w:pPr>
      <w:r w:rsidRPr="006F7D3D">
        <w:rPr>
          <w:rFonts w:ascii="Times New Roman" w:eastAsia="標楷體" w:hAnsi="Times New Roman"/>
          <w:szCs w:val="24"/>
        </w:rPr>
        <w:t>3.</w:t>
      </w:r>
      <w:r w:rsidRPr="006F7D3D">
        <w:rPr>
          <w:rFonts w:ascii="Times New Roman" w:eastAsia="標楷體" w:hAnsi="Times New Roman"/>
          <w:szCs w:val="24"/>
        </w:rPr>
        <w:t>設定頁數為左右對稱，裝訂邊</w:t>
      </w:r>
      <w:r w:rsidRPr="006F7D3D">
        <w:rPr>
          <w:rFonts w:ascii="Times New Roman" w:eastAsia="標楷體" w:hAnsi="Times New Roman"/>
          <w:szCs w:val="24"/>
        </w:rPr>
        <w:t>1</w:t>
      </w:r>
      <w:r w:rsidRPr="006F7D3D">
        <w:rPr>
          <w:rFonts w:ascii="Times New Roman" w:eastAsia="標楷體" w:hAnsi="Times New Roman"/>
          <w:szCs w:val="24"/>
        </w:rPr>
        <w:t>公分</w:t>
      </w:r>
    </w:p>
    <w:p w:rsidR="005034B7" w:rsidRPr="006F7D3D" w:rsidRDefault="005034B7" w:rsidP="005034B7">
      <w:pPr>
        <w:pStyle w:val="a7"/>
        <w:ind w:left="567"/>
        <w:jc w:val="both"/>
        <w:outlineLvl w:val="0"/>
        <w:rPr>
          <w:rFonts w:ascii="Times New Roman" w:eastAsia="標楷體" w:hAnsi="Times New Roman"/>
          <w:szCs w:val="24"/>
        </w:rPr>
      </w:pPr>
      <w:r w:rsidRPr="006F7D3D">
        <w:rPr>
          <w:rFonts w:ascii="Times New Roman" w:eastAsia="標楷體" w:hAnsi="Times New Roman"/>
          <w:szCs w:val="24"/>
        </w:rPr>
        <w:t>4.</w:t>
      </w:r>
      <w:r w:rsidRPr="006F7D3D">
        <w:rPr>
          <w:rFonts w:ascii="Times New Roman" w:eastAsia="標楷體" w:hAnsi="Times New Roman"/>
          <w:szCs w:val="24"/>
        </w:rPr>
        <w:t>新的章名由單數頁開始，新</w:t>
      </w:r>
      <w:proofErr w:type="gramStart"/>
      <w:r w:rsidRPr="006F7D3D">
        <w:rPr>
          <w:rFonts w:ascii="Times New Roman" w:eastAsia="標楷體" w:hAnsi="Times New Roman"/>
          <w:szCs w:val="24"/>
        </w:rPr>
        <w:t>的節名由</w:t>
      </w:r>
      <w:proofErr w:type="gramEnd"/>
      <w:r w:rsidRPr="006F7D3D">
        <w:rPr>
          <w:rFonts w:ascii="Times New Roman" w:eastAsia="標楷體" w:hAnsi="Times New Roman"/>
          <w:szCs w:val="24"/>
        </w:rPr>
        <w:t>新一頁開始</w:t>
      </w:r>
    </w:p>
    <w:p w:rsidR="005034B7" w:rsidRPr="006F7D3D" w:rsidRDefault="005034B7" w:rsidP="005034B7">
      <w:pPr>
        <w:pStyle w:val="a7"/>
        <w:jc w:val="both"/>
        <w:rPr>
          <w:rFonts w:ascii="Times New Roman" w:eastAsia="標楷體" w:hAnsi="Times New Roman"/>
          <w:b/>
          <w:szCs w:val="24"/>
        </w:rPr>
      </w:pPr>
      <w:r w:rsidRPr="006F7D3D">
        <w:rPr>
          <w:rFonts w:ascii="Times New Roman" w:eastAsia="標楷體" w:hAnsi="Times New Roman"/>
          <w:b/>
          <w:szCs w:val="24"/>
        </w:rPr>
        <w:t>(</w:t>
      </w:r>
      <w:r w:rsidRPr="006F7D3D">
        <w:rPr>
          <w:rFonts w:ascii="Times New Roman" w:eastAsia="標楷體" w:hAnsi="Times New Roman"/>
          <w:b/>
          <w:szCs w:val="24"/>
        </w:rPr>
        <w:t>二</w:t>
      </w:r>
      <w:r w:rsidRPr="006F7D3D">
        <w:rPr>
          <w:rFonts w:ascii="Times New Roman" w:eastAsia="標楷體" w:hAnsi="Times New Roman"/>
          <w:b/>
          <w:szCs w:val="24"/>
        </w:rPr>
        <w:t>)</w:t>
      </w:r>
      <w:r w:rsidRPr="006F7D3D">
        <w:rPr>
          <w:rFonts w:ascii="Times New Roman" w:eastAsia="標楷體" w:hAnsi="Times New Roman"/>
          <w:b/>
          <w:szCs w:val="24"/>
        </w:rPr>
        <w:t>論文內容安排順序</w:t>
      </w:r>
    </w:p>
    <w:p w:rsidR="005034B7" w:rsidRPr="006F7D3D" w:rsidRDefault="005034B7" w:rsidP="005034B7">
      <w:pPr>
        <w:pStyle w:val="a7"/>
        <w:numPr>
          <w:ilvl w:val="0"/>
          <w:numId w:val="1"/>
        </w:numPr>
        <w:tabs>
          <w:tab w:val="clear" w:pos="1047"/>
          <w:tab w:val="left" w:pos="851"/>
        </w:tabs>
        <w:jc w:val="both"/>
        <w:rPr>
          <w:rFonts w:ascii="Times New Roman" w:eastAsia="標楷體" w:hAnsi="Times New Roman"/>
          <w:szCs w:val="24"/>
        </w:rPr>
      </w:pPr>
      <w:r w:rsidRPr="006F7D3D">
        <w:rPr>
          <w:rFonts w:ascii="Times New Roman" w:eastAsia="標楷體" w:hAnsi="Times New Roman"/>
          <w:szCs w:val="24"/>
        </w:rPr>
        <w:t>封面</w:t>
      </w:r>
      <w:r w:rsidRPr="006F7D3D">
        <w:rPr>
          <w:rFonts w:ascii="Times New Roman" w:eastAsia="標楷體" w:hAnsi="Times New Roman"/>
          <w:szCs w:val="24"/>
        </w:rPr>
        <w:t>(</w:t>
      </w:r>
      <w:r w:rsidRPr="006F7D3D">
        <w:rPr>
          <w:rFonts w:ascii="Times New Roman" w:eastAsia="標楷體" w:hAnsi="Times New Roman"/>
          <w:szCs w:val="24"/>
        </w:rPr>
        <w:t>參考範本</w:t>
      </w:r>
      <w:r w:rsidRPr="006F7D3D">
        <w:rPr>
          <w:rFonts w:ascii="Times New Roman" w:eastAsia="標楷體" w:hAnsi="Times New Roman"/>
          <w:szCs w:val="24"/>
        </w:rPr>
        <w:t>)</w:t>
      </w:r>
    </w:p>
    <w:p w:rsidR="005034B7" w:rsidRPr="006F7D3D" w:rsidRDefault="005034B7" w:rsidP="005034B7">
      <w:pPr>
        <w:pStyle w:val="a7"/>
        <w:numPr>
          <w:ilvl w:val="0"/>
          <w:numId w:val="1"/>
        </w:numPr>
        <w:tabs>
          <w:tab w:val="clear" w:pos="1047"/>
          <w:tab w:val="left" w:pos="851"/>
        </w:tabs>
        <w:jc w:val="both"/>
        <w:rPr>
          <w:rFonts w:ascii="Times New Roman" w:eastAsia="標楷體" w:hAnsi="Times New Roman"/>
          <w:szCs w:val="24"/>
        </w:rPr>
      </w:pPr>
      <w:r w:rsidRPr="006F7D3D">
        <w:rPr>
          <w:rFonts w:ascii="Times New Roman" w:eastAsia="標楷體" w:hAnsi="Times New Roman"/>
          <w:szCs w:val="24"/>
        </w:rPr>
        <w:t>授權頁</w:t>
      </w:r>
    </w:p>
    <w:p w:rsidR="005034B7" w:rsidRPr="006F7D3D" w:rsidRDefault="005034B7" w:rsidP="005034B7">
      <w:pPr>
        <w:pStyle w:val="a7"/>
        <w:numPr>
          <w:ilvl w:val="0"/>
          <w:numId w:val="1"/>
        </w:numPr>
        <w:tabs>
          <w:tab w:val="clear" w:pos="1047"/>
          <w:tab w:val="left" w:pos="851"/>
        </w:tabs>
        <w:jc w:val="both"/>
        <w:rPr>
          <w:rFonts w:ascii="Times New Roman" w:eastAsia="標楷體" w:hAnsi="Times New Roman"/>
          <w:szCs w:val="24"/>
        </w:rPr>
      </w:pPr>
      <w:r w:rsidRPr="006F7D3D">
        <w:rPr>
          <w:rFonts w:ascii="Times New Roman" w:eastAsia="標楷體" w:hAnsi="Times New Roman"/>
          <w:szCs w:val="24"/>
        </w:rPr>
        <w:t>口試委員簽名表</w:t>
      </w:r>
    </w:p>
    <w:p w:rsidR="005034B7" w:rsidRPr="006F7D3D" w:rsidRDefault="005034B7" w:rsidP="005034B7">
      <w:pPr>
        <w:pStyle w:val="a7"/>
        <w:numPr>
          <w:ilvl w:val="0"/>
          <w:numId w:val="1"/>
        </w:numPr>
        <w:tabs>
          <w:tab w:val="clear" w:pos="1047"/>
          <w:tab w:val="left" w:pos="851"/>
        </w:tabs>
        <w:jc w:val="both"/>
        <w:rPr>
          <w:rFonts w:ascii="Times New Roman" w:eastAsia="標楷體" w:hAnsi="Times New Roman"/>
          <w:szCs w:val="24"/>
        </w:rPr>
      </w:pPr>
      <w:proofErr w:type="gramStart"/>
      <w:r w:rsidRPr="006F7D3D">
        <w:rPr>
          <w:rFonts w:ascii="Times New Roman" w:eastAsia="標楷體" w:hAnsi="Times New Roman"/>
          <w:szCs w:val="24"/>
        </w:rPr>
        <w:t>謝辭／誌</w:t>
      </w:r>
      <w:proofErr w:type="gramEnd"/>
    </w:p>
    <w:p w:rsidR="005034B7" w:rsidRPr="006F7D3D" w:rsidRDefault="005034B7" w:rsidP="005034B7">
      <w:pPr>
        <w:pStyle w:val="a7"/>
        <w:numPr>
          <w:ilvl w:val="0"/>
          <w:numId w:val="1"/>
        </w:numPr>
        <w:tabs>
          <w:tab w:val="clear" w:pos="1047"/>
          <w:tab w:val="left" w:pos="851"/>
        </w:tabs>
        <w:jc w:val="both"/>
        <w:rPr>
          <w:rFonts w:ascii="Times New Roman" w:eastAsia="標楷體" w:hAnsi="Times New Roman"/>
          <w:szCs w:val="24"/>
        </w:rPr>
      </w:pPr>
      <w:r w:rsidRPr="006F7D3D">
        <w:rPr>
          <w:rFonts w:ascii="Times New Roman" w:eastAsia="標楷體" w:hAnsi="Times New Roman"/>
          <w:szCs w:val="24"/>
        </w:rPr>
        <w:t>中文摘要</w:t>
      </w:r>
    </w:p>
    <w:p w:rsidR="005034B7" w:rsidRPr="006F7D3D" w:rsidRDefault="005034B7" w:rsidP="005034B7">
      <w:pPr>
        <w:pStyle w:val="a7"/>
        <w:numPr>
          <w:ilvl w:val="0"/>
          <w:numId w:val="1"/>
        </w:numPr>
        <w:tabs>
          <w:tab w:val="clear" w:pos="1047"/>
          <w:tab w:val="left" w:pos="851"/>
        </w:tabs>
        <w:jc w:val="both"/>
        <w:rPr>
          <w:rFonts w:ascii="Times New Roman" w:eastAsia="標楷體" w:hAnsi="Times New Roman"/>
          <w:szCs w:val="24"/>
        </w:rPr>
      </w:pPr>
      <w:r w:rsidRPr="006F7D3D">
        <w:rPr>
          <w:rFonts w:ascii="Times New Roman" w:eastAsia="標楷體" w:hAnsi="Times New Roman"/>
          <w:szCs w:val="24"/>
        </w:rPr>
        <w:t>英文摘要</w:t>
      </w:r>
    </w:p>
    <w:p w:rsidR="005034B7" w:rsidRPr="006F7D3D" w:rsidRDefault="005034B7" w:rsidP="005034B7">
      <w:pPr>
        <w:pStyle w:val="a7"/>
        <w:numPr>
          <w:ilvl w:val="0"/>
          <w:numId w:val="1"/>
        </w:numPr>
        <w:tabs>
          <w:tab w:val="clear" w:pos="1047"/>
          <w:tab w:val="left" w:pos="851"/>
        </w:tabs>
        <w:jc w:val="both"/>
        <w:rPr>
          <w:rFonts w:ascii="Times New Roman" w:eastAsia="標楷體" w:hAnsi="Times New Roman"/>
          <w:szCs w:val="24"/>
        </w:rPr>
      </w:pPr>
      <w:r w:rsidRPr="006F7D3D">
        <w:rPr>
          <w:rFonts w:ascii="Times New Roman" w:eastAsia="標楷體" w:hAnsi="Times New Roman"/>
          <w:szCs w:val="24"/>
        </w:rPr>
        <w:t>(</w:t>
      </w:r>
      <w:r w:rsidRPr="006F7D3D">
        <w:rPr>
          <w:rFonts w:ascii="Times New Roman" w:eastAsia="標楷體" w:hAnsi="Times New Roman"/>
          <w:szCs w:val="24"/>
        </w:rPr>
        <w:t>章節</w:t>
      </w:r>
      <w:r w:rsidRPr="006F7D3D">
        <w:rPr>
          <w:rFonts w:ascii="Times New Roman" w:eastAsia="標楷體" w:hAnsi="Times New Roman"/>
          <w:szCs w:val="24"/>
        </w:rPr>
        <w:t>)</w:t>
      </w:r>
      <w:r w:rsidRPr="006F7D3D">
        <w:rPr>
          <w:rFonts w:ascii="Times New Roman" w:eastAsia="標楷體" w:hAnsi="Times New Roman"/>
          <w:szCs w:val="24"/>
        </w:rPr>
        <w:t>目錄</w:t>
      </w:r>
    </w:p>
    <w:p w:rsidR="005034B7" w:rsidRPr="006F7D3D" w:rsidRDefault="005034B7" w:rsidP="005034B7">
      <w:pPr>
        <w:pStyle w:val="a7"/>
        <w:numPr>
          <w:ilvl w:val="0"/>
          <w:numId w:val="1"/>
        </w:numPr>
        <w:tabs>
          <w:tab w:val="clear" w:pos="1047"/>
          <w:tab w:val="left" w:pos="851"/>
        </w:tabs>
        <w:jc w:val="both"/>
        <w:rPr>
          <w:rFonts w:ascii="Times New Roman" w:eastAsia="標楷體" w:hAnsi="Times New Roman"/>
          <w:szCs w:val="24"/>
        </w:rPr>
      </w:pPr>
      <w:r w:rsidRPr="006F7D3D">
        <w:rPr>
          <w:rFonts w:ascii="Times New Roman" w:eastAsia="標楷體" w:hAnsi="Times New Roman"/>
          <w:szCs w:val="24"/>
        </w:rPr>
        <w:t>圖目錄</w:t>
      </w:r>
    </w:p>
    <w:p w:rsidR="005034B7" w:rsidRPr="006F7D3D" w:rsidRDefault="005034B7" w:rsidP="005034B7">
      <w:pPr>
        <w:pStyle w:val="a7"/>
        <w:numPr>
          <w:ilvl w:val="0"/>
          <w:numId w:val="1"/>
        </w:numPr>
        <w:tabs>
          <w:tab w:val="clear" w:pos="1047"/>
          <w:tab w:val="left" w:pos="851"/>
        </w:tabs>
        <w:jc w:val="both"/>
        <w:rPr>
          <w:rFonts w:ascii="Times New Roman" w:eastAsia="標楷體" w:hAnsi="Times New Roman"/>
          <w:szCs w:val="24"/>
        </w:rPr>
      </w:pPr>
      <w:r w:rsidRPr="006F7D3D">
        <w:rPr>
          <w:rFonts w:ascii="Times New Roman" w:eastAsia="標楷體" w:hAnsi="Times New Roman"/>
          <w:szCs w:val="24"/>
        </w:rPr>
        <w:t>表目錄</w:t>
      </w:r>
    </w:p>
    <w:p w:rsidR="005034B7" w:rsidRPr="006F7D3D" w:rsidRDefault="005034B7" w:rsidP="005034B7">
      <w:pPr>
        <w:pStyle w:val="a7"/>
        <w:numPr>
          <w:ilvl w:val="0"/>
          <w:numId w:val="1"/>
        </w:numPr>
        <w:tabs>
          <w:tab w:val="clear" w:pos="1047"/>
          <w:tab w:val="left" w:pos="851"/>
        </w:tabs>
        <w:jc w:val="both"/>
        <w:rPr>
          <w:rFonts w:ascii="Times New Roman" w:eastAsia="標楷體" w:hAnsi="Times New Roman"/>
          <w:szCs w:val="24"/>
        </w:rPr>
      </w:pPr>
      <w:r w:rsidRPr="006F7D3D">
        <w:rPr>
          <w:rFonts w:ascii="Times New Roman" w:eastAsia="標楷體" w:hAnsi="Times New Roman"/>
          <w:szCs w:val="24"/>
        </w:rPr>
        <w:t>內／本文</w:t>
      </w:r>
    </w:p>
    <w:p w:rsidR="005034B7" w:rsidRPr="006F7D3D" w:rsidRDefault="005034B7" w:rsidP="005034B7">
      <w:pPr>
        <w:pStyle w:val="a7"/>
        <w:numPr>
          <w:ilvl w:val="0"/>
          <w:numId w:val="1"/>
        </w:numPr>
        <w:tabs>
          <w:tab w:val="clear" w:pos="1047"/>
          <w:tab w:val="left" w:pos="851"/>
        </w:tabs>
        <w:jc w:val="both"/>
        <w:rPr>
          <w:rFonts w:ascii="Times New Roman" w:eastAsia="標楷體" w:hAnsi="Times New Roman"/>
          <w:szCs w:val="24"/>
        </w:rPr>
      </w:pPr>
      <w:r w:rsidRPr="006F7D3D">
        <w:rPr>
          <w:rFonts w:ascii="Times New Roman" w:eastAsia="標楷體" w:hAnsi="Times New Roman"/>
          <w:szCs w:val="24"/>
        </w:rPr>
        <w:t>參考文獻</w:t>
      </w:r>
    </w:p>
    <w:p w:rsidR="005034B7" w:rsidRPr="006F7D3D" w:rsidRDefault="005034B7" w:rsidP="005034B7">
      <w:pPr>
        <w:pStyle w:val="a7"/>
        <w:numPr>
          <w:ilvl w:val="0"/>
          <w:numId w:val="1"/>
        </w:numPr>
        <w:tabs>
          <w:tab w:val="clear" w:pos="1047"/>
          <w:tab w:val="left" w:pos="851"/>
        </w:tabs>
        <w:jc w:val="both"/>
        <w:rPr>
          <w:rFonts w:ascii="Times New Roman" w:eastAsia="標楷體" w:hAnsi="Times New Roman"/>
          <w:szCs w:val="24"/>
        </w:rPr>
      </w:pPr>
      <w:r w:rsidRPr="006F7D3D">
        <w:rPr>
          <w:rFonts w:ascii="Times New Roman" w:eastAsia="標楷體" w:hAnsi="Times New Roman"/>
          <w:szCs w:val="24"/>
        </w:rPr>
        <w:t>附錄</w:t>
      </w:r>
    </w:p>
    <w:p w:rsidR="005034B7" w:rsidRPr="006F7D3D" w:rsidRDefault="005034B7" w:rsidP="005034B7">
      <w:pPr>
        <w:pStyle w:val="a7"/>
        <w:jc w:val="both"/>
        <w:outlineLvl w:val="0"/>
        <w:rPr>
          <w:rFonts w:ascii="Times New Roman" w:eastAsia="標楷體" w:hAnsi="Times New Roman"/>
          <w:b/>
          <w:sz w:val="28"/>
          <w:szCs w:val="28"/>
        </w:rPr>
      </w:pPr>
      <w:r w:rsidRPr="006F7D3D">
        <w:rPr>
          <w:rFonts w:ascii="Times New Roman" w:eastAsia="標楷體" w:hAnsi="Times New Roman"/>
          <w:b/>
          <w:sz w:val="28"/>
          <w:szCs w:val="28"/>
        </w:rPr>
        <w:t>二、內／本文部份</w:t>
      </w:r>
    </w:p>
    <w:p w:rsidR="005034B7" w:rsidRPr="006F7D3D" w:rsidRDefault="005034B7" w:rsidP="005034B7">
      <w:pPr>
        <w:pStyle w:val="a7"/>
        <w:jc w:val="both"/>
        <w:rPr>
          <w:rFonts w:ascii="Times New Roman" w:eastAsia="標楷體" w:hAnsi="Times New Roman"/>
          <w:b/>
          <w:szCs w:val="24"/>
        </w:rPr>
      </w:pPr>
      <w:r w:rsidRPr="006F7D3D">
        <w:rPr>
          <w:rFonts w:ascii="Times New Roman" w:eastAsia="標楷體" w:hAnsi="Times New Roman"/>
          <w:b/>
          <w:szCs w:val="24"/>
        </w:rPr>
        <w:t>(</w:t>
      </w:r>
      <w:proofErr w:type="gramStart"/>
      <w:r w:rsidRPr="006F7D3D">
        <w:rPr>
          <w:rFonts w:ascii="Times New Roman" w:eastAsia="標楷體" w:hAnsi="Times New Roman"/>
          <w:b/>
          <w:szCs w:val="24"/>
        </w:rPr>
        <w:t>一</w:t>
      </w:r>
      <w:proofErr w:type="gramEnd"/>
      <w:r w:rsidRPr="006F7D3D">
        <w:rPr>
          <w:rFonts w:ascii="Times New Roman" w:eastAsia="標楷體" w:hAnsi="Times New Roman"/>
          <w:b/>
          <w:szCs w:val="24"/>
        </w:rPr>
        <w:t>)</w:t>
      </w:r>
      <w:r w:rsidRPr="006F7D3D">
        <w:rPr>
          <w:rFonts w:ascii="Times New Roman" w:eastAsia="標楷體" w:hAnsi="Times New Roman"/>
          <w:b/>
          <w:szCs w:val="24"/>
        </w:rPr>
        <w:t>內文之章節及標題、分點之編號一律使用：</w:t>
      </w:r>
    </w:p>
    <w:p w:rsidR="005034B7" w:rsidRPr="006F7D3D" w:rsidRDefault="005034B7" w:rsidP="005034B7">
      <w:pPr>
        <w:pStyle w:val="a7"/>
        <w:ind w:left="567"/>
        <w:jc w:val="both"/>
        <w:rPr>
          <w:rFonts w:ascii="Times New Roman" w:eastAsia="標楷體" w:hAnsi="Times New Roman"/>
          <w:szCs w:val="24"/>
        </w:rPr>
      </w:pPr>
      <w:r w:rsidRPr="006F7D3D">
        <w:rPr>
          <w:rFonts w:ascii="Times New Roman" w:eastAsia="標楷體" w:hAnsi="Times New Roman"/>
          <w:szCs w:val="24"/>
        </w:rPr>
        <w:t xml:space="preserve">第一章　</w:t>
      </w:r>
      <w:r w:rsidRPr="006F7D3D">
        <w:rPr>
          <w:rFonts w:ascii="Times New Roman" w:eastAsia="標楷體" w:hAnsi="Times New Roman"/>
          <w:szCs w:val="24"/>
        </w:rPr>
        <w:t>(</w:t>
      </w:r>
      <w:r w:rsidRPr="006F7D3D">
        <w:rPr>
          <w:rFonts w:ascii="Times New Roman" w:eastAsia="標楷體" w:hAnsi="Times New Roman"/>
          <w:szCs w:val="24"/>
        </w:rPr>
        <w:t>章名</w:t>
      </w:r>
      <w:r w:rsidRPr="006F7D3D">
        <w:rPr>
          <w:rFonts w:ascii="Times New Roman" w:eastAsia="標楷體" w:hAnsi="Times New Roman"/>
          <w:szCs w:val="24"/>
        </w:rPr>
        <w:t>)</w:t>
      </w:r>
    </w:p>
    <w:p w:rsidR="005034B7" w:rsidRPr="006F7D3D" w:rsidRDefault="005034B7" w:rsidP="005034B7">
      <w:pPr>
        <w:pStyle w:val="a7"/>
        <w:ind w:left="993"/>
        <w:jc w:val="both"/>
        <w:rPr>
          <w:rFonts w:ascii="Times New Roman" w:eastAsia="標楷體" w:hAnsi="Times New Roman"/>
          <w:szCs w:val="24"/>
        </w:rPr>
      </w:pPr>
      <w:r w:rsidRPr="006F7D3D">
        <w:rPr>
          <w:rFonts w:ascii="Times New Roman" w:eastAsia="標楷體" w:hAnsi="Times New Roman"/>
          <w:szCs w:val="24"/>
        </w:rPr>
        <w:t xml:space="preserve">第一節　</w:t>
      </w:r>
      <w:r w:rsidRPr="006F7D3D">
        <w:rPr>
          <w:rFonts w:ascii="Times New Roman" w:eastAsia="標楷體" w:hAnsi="Times New Roman"/>
          <w:szCs w:val="24"/>
        </w:rPr>
        <w:t>(</w:t>
      </w:r>
      <w:proofErr w:type="gramStart"/>
      <w:r w:rsidRPr="006F7D3D">
        <w:rPr>
          <w:rFonts w:ascii="Times New Roman" w:eastAsia="標楷體" w:hAnsi="Times New Roman"/>
          <w:szCs w:val="24"/>
        </w:rPr>
        <w:t>節名</w:t>
      </w:r>
      <w:proofErr w:type="gramEnd"/>
      <w:r w:rsidRPr="006F7D3D">
        <w:rPr>
          <w:rFonts w:ascii="Times New Roman" w:eastAsia="標楷體" w:hAnsi="Times New Roman"/>
          <w:szCs w:val="24"/>
        </w:rPr>
        <w:t>)</w:t>
      </w:r>
    </w:p>
    <w:p w:rsidR="005034B7" w:rsidRPr="006F7D3D" w:rsidRDefault="005034B7" w:rsidP="005034B7">
      <w:pPr>
        <w:pStyle w:val="a7"/>
        <w:ind w:left="1418"/>
        <w:jc w:val="both"/>
        <w:rPr>
          <w:rFonts w:ascii="Times New Roman" w:eastAsia="標楷體" w:hAnsi="Times New Roman"/>
          <w:szCs w:val="24"/>
        </w:rPr>
      </w:pPr>
      <w:r w:rsidRPr="006F7D3D">
        <w:rPr>
          <w:rFonts w:ascii="Times New Roman" w:eastAsia="標楷體" w:hAnsi="Times New Roman"/>
          <w:szCs w:val="24"/>
        </w:rPr>
        <w:t>一、</w:t>
      </w:r>
    </w:p>
    <w:p w:rsidR="005034B7" w:rsidRPr="006F7D3D" w:rsidRDefault="005034B7" w:rsidP="005034B7">
      <w:pPr>
        <w:pStyle w:val="a7"/>
        <w:ind w:left="1843"/>
        <w:jc w:val="both"/>
        <w:rPr>
          <w:rFonts w:ascii="Times New Roman" w:eastAsia="標楷體" w:hAnsi="Times New Roman"/>
          <w:szCs w:val="24"/>
        </w:rPr>
      </w:pPr>
      <w:r w:rsidRPr="006F7D3D">
        <w:rPr>
          <w:rFonts w:ascii="Times New Roman" w:eastAsia="標楷體" w:hAnsi="Times New Roman"/>
          <w:szCs w:val="24"/>
        </w:rPr>
        <w:t>(</w:t>
      </w:r>
      <w:proofErr w:type="gramStart"/>
      <w:r w:rsidRPr="006F7D3D">
        <w:rPr>
          <w:rFonts w:ascii="Times New Roman" w:eastAsia="標楷體" w:hAnsi="Times New Roman"/>
          <w:szCs w:val="24"/>
        </w:rPr>
        <w:t>一</w:t>
      </w:r>
      <w:proofErr w:type="gramEnd"/>
      <w:r w:rsidRPr="006F7D3D">
        <w:rPr>
          <w:rFonts w:ascii="Times New Roman" w:eastAsia="標楷體" w:hAnsi="Times New Roman"/>
          <w:szCs w:val="24"/>
        </w:rPr>
        <w:t>)</w:t>
      </w:r>
    </w:p>
    <w:p w:rsidR="005034B7" w:rsidRPr="006F7D3D" w:rsidRDefault="005034B7" w:rsidP="005034B7">
      <w:pPr>
        <w:pStyle w:val="a7"/>
        <w:ind w:left="2127"/>
        <w:jc w:val="both"/>
        <w:rPr>
          <w:rFonts w:ascii="Times New Roman" w:eastAsia="標楷體" w:hAnsi="Times New Roman"/>
          <w:szCs w:val="24"/>
        </w:rPr>
      </w:pPr>
      <w:r w:rsidRPr="006F7D3D">
        <w:rPr>
          <w:rFonts w:ascii="Times New Roman" w:eastAsia="標楷體" w:hAnsi="Times New Roman"/>
          <w:szCs w:val="24"/>
        </w:rPr>
        <w:t>1.</w:t>
      </w:r>
    </w:p>
    <w:p w:rsidR="005034B7" w:rsidRPr="006F7D3D" w:rsidRDefault="005034B7" w:rsidP="005034B7">
      <w:pPr>
        <w:pStyle w:val="a7"/>
        <w:ind w:left="2410"/>
        <w:jc w:val="both"/>
        <w:rPr>
          <w:rFonts w:ascii="Times New Roman" w:eastAsia="標楷體" w:hAnsi="Times New Roman"/>
          <w:szCs w:val="24"/>
        </w:rPr>
      </w:pPr>
      <w:r w:rsidRPr="006F7D3D">
        <w:rPr>
          <w:rFonts w:ascii="Times New Roman" w:eastAsia="標楷體" w:hAnsi="Times New Roman"/>
          <w:szCs w:val="24"/>
        </w:rPr>
        <w:t>(1)</w:t>
      </w:r>
    </w:p>
    <w:p w:rsidR="005034B7" w:rsidRPr="006F7D3D" w:rsidRDefault="005034B7" w:rsidP="005034B7">
      <w:pPr>
        <w:pStyle w:val="a7"/>
        <w:ind w:left="2977"/>
        <w:jc w:val="both"/>
        <w:rPr>
          <w:rFonts w:ascii="Times New Roman" w:eastAsia="標楷體" w:hAnsi="Times New Roman"/>
          <w:szCs w:val="24"/>
        </w:rPr>
      </w:pPr>
      <w:r w:rsidRPr="006F7D3D">
        <w:rPr>
          <w:rFonts w:ascii="Times New Roman" w:eastAsia="標楷體" w:hAnsi="Times New Roman"/>
          <w:szCs w:val="24"/>
        </w:rPr>
        <w:lastRenderedPageBreak/>
        <w:t>……</w:t>
      </w:r>
    </w:p>
    <w:p w:rsidR="005034B7" w:rsidRPr="006F7D3D" w:rsidRDefault="005034B7" w:rsidP="005034B7">
      <w:pPr>
        <w:pStyle w:val="a7"/>
        <w:jc w:val="both"/>
        <w:rPr>
          <w:rFonts w:ascii="Times New Roman" w:eastAsia="標楷體" w:hAnsi="Times New Roman"/>
          <w:b/>
          <w:szCs w:val="24"/>
        </w:rPr>
      </w:pPr>
      <w:r w:rsidRPr="006F7D3D">
        <w:rPr>
          <w:rFonts w:ascii="Times New Roman" w:eastAsia="標楷體" w:hAnsi="Times New Roman"/>
          <w:b/>
          <w:szCs w:val="24"/>
        </w:rPr>
        <w:t>(</w:t>
      </w:r>
      <w:r w:rsidRPr="006F7D3D">
        <w:rPr>
          <w:rFonts w:ascii="Times New Roman" w:eastAsia="標楷體" w:hAnsi="Times New Roman"/>
          <w:b/>
          <w:szCs w:val="24"/>
        </w:rPr>
        <w:t>二</w:t>
      </w:r>
      <w:r w:rsidRPr="006F7D3D">
        <w:rPr>
          <w:rFonts w:ascii="Times New Roman" w:eastAsia="標楷體" w:hAnsi="Times New Roman"/>
          <w:b/>
          <w:szCs w:val="24"/>
        </w:rPr>
        <w:t>)</w:t>
      </w:r>
      <w:r w:rsidRPr="006F7D3D">
        <w:rPr>
          <w:rFonts w:ascii="Times New Roman" w:eastAsia="標楷體" w:hAnsi="Times New Roman"/>
          <w:b/>
          <w:szCs w:val="24"/>
        </w:rPr>
        <w:t>內文分項</w:t>
      </w:r>
    </w:p>
    <w:p w:rsidR="005034B7" w:rsidRPr="006F7D3D" w:rsidRDefault="005034B7" w:rsidP="005034B7">
      <w:pPr>
        <w:pStyle w:val="a7"/>
        <w:ind w:left="851" w:hanging="284"/>
        <w:jc w:val="both"/>
        <w:rPr>
          <w:rFonts w:ascii="Times New Roman" w:eastAsia="標楷體" w:hAnsi="Times New Roman"/>
          <w:szCs w:val="24"/>
        </w:rPr>
      </w:pPr>
      <w:r w:rsidRPr="006F7D3D">
        <w:rPr>
          <w:rFonts w:ascii="Times New Roman" w:eastAsia="標楷體" w:hAnsi="Times New Roman"/>
          <w:szCs w:val="24"/>
        </w:rPr>
        <w:t>內文中之分項以</w:t>
      </w:r>
      <w:r w:rsidRPr="006F7D3D">
        <w:rPr>
          <w:rFonts w:ascii="Times New Roman" w:eastAsia="標楷體" w:hAnsi="Times New Roman"/>
          <w:szCs w:val="24"/>
        </w:rPr>
        <w:t>(1)</w:t>
      </w:r>
      <w:r w:rsidRPr="006F7D3D">
        <w:rPr>
          <w:rFonts w:ascii="Times New Roman" w:eastAsia="標楷體" w:hAnsi="Times New Roman"/>
          <w:szCs w:val="24"/>
        </w:rPr>
        <w:t>、</w:t>
      </w:r>
      <w:r w:rsidRPr="006F7D3D">
        <w:rPr>
          <w:rFonts w:ascii="Times New Roman" w:eastAsia="標楷體" w:hAnsi="Times New Roman"/>
          <w:szCs w:val="24"/>
        </w:rPr>
        <w:t>(2)</w:t>
      </w:r>
      <w:r w:rsidRPr="006F7D3D">
        <w:rPr>
          <w:rFonts w:ascii="Times New Roman" w:eastAsia="標楷體" w:hAnsi="Times New Roman"/>
          <w:szCs w:val="24"/>
        </w:rPr>
        <w:t>、</w:t>
      </w:r>
      <w:r w:rsidRPr="006F7D3D">
        <w:rPr>
          <w:rFonts w:ascii="Times New Roman" w:eastAsia="標楷體" w:hAnsi="Times New Roman"/>
          <w:szCs w:val="24"/>
        </w:rPr>
        <w:t>(3)…</w:t>
      </w:r>
      <w:r w:rsidRPr="006F7D3D">
        <w:rPr>
          <w:rFonts w:ascii="Times New Roman" w:eastAsia="標楷體" w:hAnsi="Times New Roman"/>
          <w:szCs w:val="24"/>
        </w:rPr>
        <w:t>表示；再來以</w:t>
      </w:r>
      <w:r w:rsidRPr="006F7D3D">
        <w:rPr>
          <w:rFonts w:ascii="Times New Roman" w:eastAsia="標楷體" w:hAnsi="Times New Roman"/>
          <w:szCs w:val="24"/>
        </w:rPr>
        <w:sym w:font="Wingdings" w:char="F081"/>
      </w:r>
      <w:r w:rsidRPr="006F7D3D">
        <w:rPr>
          <w:rFonts w:ascii="Times New Roman" w:eastAsia="標楷體" w:hAnsi="Times New Roman"/>
          <w:szCs w:val="24"/>
        </w:rPr>
        <w:t>、</w:t>
      </w:r>
      <w:r w:rsidRPr="006F7D3D">
        <w:rPr>
          <w:rFonts w:ascii="Times New Roman" w:eastAsia="標楷體" w:hAnsi="Times New Roman"/>
          <w:szCs w:val="24"/>
        </w:rPr>
        <w:sym w:font="Wingdings" w:char="F082"/>
      </w:r>
      <w:r w:rsidRPr="006F7D3D">
        <w:rPr>
          <w:rFonts w:ascii="Times New Roman" w:eastAsia="標楷體" w:hAnsi="Times New Roman"/>
          <w:szCs w:val="24"/>
        </w:rPr>
        <w:t>、</w:t>
      </w:r>
      <w:r w:rsidRPr="006F7D3D">
        <w:rPr>
          <w:rFonts w:ascii="Times New Roman" w:eastAsia="標楷體" w:hAnsi="Times New Roman"/>
          <w:szCs w:val="24"/>
        </w:rPr>
        <w:sym w:font="Wingdings" w:char="F083"/>
      </w:r>
      <w:r w:rsidRPr="006F7D3D">
        <w:rPr>
          <w:rFonts w:ascii="Times New Roman" w:eastAsia="標楷體" w:hAnsi="Times New Roman"/>
          <w:szCs w:val="24"/>
        </w:rPr>
        <w:t>…</w:t>
      </w:r>
      <w:r w:rsidRPr="006F7D3D">
        <w:rPr>
          <w:rFonts w:ascii="Times New Roman" w:eastAsia="標楷體" w:hAnsi="Times New Roman"/>
          <w:szCs w:val="24"/>
        </w:rPr>
        <w:t>表示。</w:t>
      </w:r>
    </w:p>
    <w:p w:rsidR="005034B7" w:rsidRPr="006F7D3D" w:rsidRDefault="005034B7" w:rsidP="005034B7">
      <w:pPr>
        <w:pStyle w:val="a7"/>
        <w:jc w:val="both"/>
        <w:rPr>
          <w:rFonts w:ascii="Times New Roman" w:eastAsia="標楷體" w:hAnsi="Times New Roman"/>
          <w:b/>
          <w:szCs w:val="24"/>
        </w:rPr>
      </w:pPr>
      <w:r w:rsidRPr="006F7D3D">
        <w:rPr>
          <w:rFonts w:ascii="Times New Roman" w:eastAsia="標楷體" w:hAnsi="Times New Roman"/>
          <w:b/>
          <w:szCs w:val="24"/>
        </w:rPr>
        <w:t>(</w:t>
      </w:r>
      <w:r w:rsidRPr="006F7D3D">
        <w:rPr>
          <w:rFonts w:ascii="Times New Roman" w:eastAsia="標楷體" w:hAnsi="Times New Roman"/>
          <w:b/>
          <w:szCs w:val="24"/>
        </w:rPr>
        <w:t>三</w:t>
      </w:r>
      <w:r w:rsidRPr="006F7D3D">
        <w:rPr>
          <w:rFonts w:ascii="Times New Roman" w:eastAsia="標楷體" w:hAnsi="Times New Roman"/>
          <w:b/>
          <w:szCs w:val="24"/>
        </w:rPr>
        <w:t>)</w:t>
      </w:r>
      <w:r w:rsidRPr="006F7D3D">
        <w:rPr>
          <w:rFonts w:ascii="Times New Roman" w:eastAsia="標楷體" w:hAnsi="Times New Roman"/>
          <w:b/>
          <w:szCs w:val="24"/>
        </w:rPr>
        <w:t>標點符號的使用</w:t>
      </w:r>
    </w:p>
    <w:p w:rsidR="005034B7" w:rsidRPr="006F7D3D" w:rsidRDefault="005034B7" w:rsidP="005034B7">
      <w:pPr>
        <w:pStyle w:val="a7"/>
        <w:ind w:left="567"/>
        <w:jc w:val="both"/>
        <w:rPr>
          <w:rFonts w:ascii="Times New Roman" w:eastAsia="標楷體" w:hAnsi="Times New Roman"/>
          <w:szCs w:val="24"/>
        </w:rPr>
      </w:pPr>
      <w:r w:rsidRPr="006F7D3D">
        <w:rPr>
          <w:rFonts w:ascii="Times New Roman" w:eastAsia="標楷體" w:hAnsi="Times New Roman"/>
          <w:szCs w:val="24"/>
        </w:rPr>
        <w:t>1.</w:t>
      </w:r>
      <w:r w:rsidRPr="006F7D3D">
        <w:rPr>
          <w:rFonts w:ascii="Times New Roman" w:eastAsia="標楷體" w:hAnsi="Times New Roman"/>
          <w:szCs w:val="24"/>
        </w:rPr>
        <w:t>中文標點符號一律使用「全形」輸入。</w:t>
      </w:r>
    </w:p>
    <w:p w:rsidR="005034B7" w:rsidRPr="006F7D3D" w:rsidRDefault="005034B7" w:rsidP="005034B7">
      <w:pPr>
        <w:pStyle w:val="a7"/>
        <w:ind w:left="567"/>
        <w:jc w:val="both"/>
        <w:rPr>
          <w:rFonts w:ascii="Times New Roman" w:eastAsia="標楷體" w:hAnsi="Times New Roman"/>
          <w:szCs w:val="24"/>
        </w:rPr>
      </w:pPr>
      <w:r w:rsidRPr="006F7D3D">
        <w:rPr>
          <w:rFonts w:ascii="Times New Roman" w:eastAsia="標楷體" w:hAnsi="Times New Roman"/>
          <w:szCs w:val="24"/>
        </w:rPr>
        <w:t>2.</w:t>
      </w:r>
      <w:r w:rsidRPr="006F7D3D">
        <w:rPr>
          <w:rFonts w:ascii="Times New Roman" w:eastAsia="標楷體" w:hAnsi="Times New Roman"/>
          <w:szCs w:val="24"/>
        </w:rPr>
        <w:t>內／本文中，書刊</w:t>
      </w:r>
      <w:proofErr w:type="gramStart"/>
      <w:r w:rsidRPr="006F7D3D">
        <w:rPr>
          <w:rFonts w:ascii="Times New Roman" w:eastAsia="標楷體" w:hAnsi="Times New Roman"/>
          <w:szCs w:val="24"/>
        </w:rPr>
        <w:t>名及篇名</w:t>
      </w:r>
      <w:proofErr w:type="gramEnd"/>
      <w:r w:rsidRPr="006F7D3D">
        <w:rPr>
          <w:rFonts w:ascii="Times New Roman" w:eastAsia="標楷體" w:hAnsi="Times New Roman"/>
          <w:szCs w:val="24"/>
        </w:rPr>
        <w:t>的標點符號使用範例：</w:t>
      </w:r>
    </w:p>
    <w:p w:rsidR="005034B7" w:rsidRPr="006F7D3D" w:rsidRDefault="005034B7" w:rsidP="005034B7">
      <w:pPr>
        <w:pStyle w:val="a7"/>
        <w:ind w:left="737"/>
        <w:jc w:val="both"/>
        <w:rPr>
          <w:rFonts w:ascii="Times New Roman" w:eastAsia="標楷體" w:hAnsi="Times New Roman"/>
          <w:szCs w:val="24"/>
        </w:rPr>
      </w:pPr>
      <w:r w:rsidRPr="006F7D3D">
        <w:rPr>
          <w:rFonts w:ascii="Times New Roman" w:eastAsia="標楷體" w:hAnsi="Times New Roman"/>
          <w:szCs w:val="24"/>
        </w:rPr>
        <w:t>中日文書刊名：</w:t>
      </w:r>
      <w:r>
        <w:rPr>
          <w:rFonts w:ascii="Times New Roman" w:eastAsia="標楷體" w:hAnsi="Times New Roman" w:hint="eastAsia"/>
          <w:szCs w:val="24"/>
        </w:rPr>
        <w:t>〈</w:t>
      </w:r>
      <w:r w:rsidRPr="006F7D3D">
        <w:rPr>
          <w:rFonts w:ascii="Times New Roman" w:eastAsia="標楷體" w:hAnsi="Times New Roman"/>
          <w:szCs w:val="24"/>
        </w:rPr>
        <w:t>臺灣社會學刊</w:t>
      </w:r>
      <w:r>
        <w:rPr>
          <w:rFonts w:ascii="Times New Roman" w:eastAsia="標楷體" w:hAnsi="Times New Roman" w:hint="eastAsia"/>
          <w:szCs w:val="24"/>
        </w:rPr>
        <w:t>〉</w:t>
      </w:r>
    </w:p>
    <w:p w:rsidR="005034B7" w:rsidRPr="006F7D3D" w:rsidRDefault="005034B7" w:rsidP="005034B7">
      <w:pPr>
        <w:pStyle w:val="a7"/>
        <w:ind w:left="737"/>
        <w:jc w:val="both"/>
        <w:rPr>
          <w:rFonts w:ascii="Times New Roman" w:eastAsia="標楷體" w:hAnsi="Times New Roman"/>
          <w:szCs w:val="24"/>
        </w:rPr>
      </w:pPr>
      <w:r w:rsidRPr="006F7D3D">
        <w:rPr>
          <w:rFonts w:ascii="Times New Roman" w:eastAsia="標楷體" w:hAnsi="Times New Roman"/>
          <w:szCs w:val="24"/>
        </w:rPr>
        <w:t>西文書刊名：</w:t>
      </w:r>
      <w:r w:rsidRPr="00CE3654">
        <w:rPr>
          <w:rFonts w:ascii="Monotype Corsiva" w:eastAsia="標楷體" w:hAnsi="Monotype Corsiva"/>
          <w:i/>
          <w:sz w:val="26"/>
          <w:szCs w:val="26"/>
        </w:rPr>
        <w:t>American Sociological Review</w:t>
      </w:r>
    </w:p>
    <w:p w:rsidR="005034B7" w:rsidRPr="006F7D3D" w:rsidRDefault="005034B7" w:rsidP="005034B7">
      <w:pPr>
        <w:pStyle w:val="a7"/>
        <w:ind w:left="737"/>
        <w:jc w:val="both"/>
        <w:rPr>
          <w:rFonts w:ascii="Times New Roman" w:eastAsia="標楷體" w:hAnsi="Times New Roman"/>
          <w:szCs w:val="24"/>
        </w:rPr>
      </w:pPr>
      <w:r w:rsidRPr="006F7D3D">
        <w:rPr>
          <w:rFonts w:ascii="Times New Roman" w:eastAsia="標楷體" w:hAnsi="Times New Roman"/>
          <w:szCs w:val="24"/>
        </w:rPr>
        <w:t>中日文篇名：〈企業組織中升遷機會的決定及員工的期望〉</w:t>
      </w:r>
    </w:p>
    <w:p w:rsidR="005034B7" w:rsidRPr="006F7D3D" w:rsidRDefault="005034B7" w:rsidP="005034B7">
      <w:pPr>
        <w:pStyle w:val="a7"/>
        <w:ind w:left="737"/>
        <w:jc w:val="both"/>
        <w:rPr>
          <w:rFonts w:ascii="Times New Roman" w:eastAsia="標楷體" w:hAnsi="Times New Roman"/>
          <w:szCs w:val="24"/>
        </w:rPr>
      </w:pPr>
      <w:proofErr w:type="gramStart"/>
      <w:r w:rsidRPr="006F7D3D">
        <w:rPr>
          <w:rFonts w:ascii="Times New Roman" w:eastAsia="標楷體" w:hAnsi="Times New Roman"/>
          <w:szCs w:val="24"/>
        </w:rPr>
        <w:t>西文篇名</w:t>
      </w:r>
      <w:proofErr w:type="gramEnd"/>
      <w:r w:rsidRPr="006F7D3D">
        <w:rPr>
          <w:rFonts w:ascii="Times New Roman" w:eastAsia="標楷體" w:hAnsi="Times New Roman"/>
          <w:szCs w:val="24"/>
        </w:rPr>
        <w:t>：</w:t>
      </w:r>
      <w:r w:rsidRPr="006F7D3D">
        <w:rPr>
          <w:rFonts w:ascii="Times New Roman" w:eastAsia="標楷體" w:hAnsi="Times New Roman"/>
          <w:szCs w:val="24"/>
        </w:rPr>
        <w:t>”Social Problems and the Quality of Life”</w:t>
      </w:r>
    </w:p>
    <w:p w:rsidR="005034B7" w:rsidRPr="006F7D3D" w:rsidRDefault="005034B7" w:rsidP="005034B7">
      <w:pPr>
        <w:pStyle w:val="a7"/>
        <w:jc w:val="both"/>
        <w:rPr>
          <w:rFonts w:ascii="Times New Roman" w:eastAsia="標楷體" w:hAnsi="Times New Roman"/>
          <w:b/>
          <w:szCs w:val="24"/>
        </w:rPr>
      </w:pPr>
      <w:r w:rsidRPr="006F7D3D">
        <w:rPr>
          <w:rFonts w:ascii="Times New Roman" w:eastAsia="標楷體" w:hAnsi="Times New Roman"/>
          <w:b/>
          <w:szCs w:val="24"/>
        </w:rPr>
        <w:t>(</w:t>
      </w:r>
      <w:r w:rsidRPr="006F7D3D">
        <w:rPr>
          <w:rFonts w:ascii="Times New Roman" w:eastAsia="標楷體" w:hAnsi="Times New Roman"/>
          <w:b/>
          <w:szCs w:val="24"/>
        </w:rPr>
        <w:t>四</w:t>
      </w:r>
      <w:r w:rsidRPr="006F7D3D">
        <w:rPr>
          <w:rFonts w:ascii="Times New Roman" w:eastAsia="標楷體" w:hAnsi="Times New Roman"/>
          <w:b/>
          <w:szCs w:val="24"/>
        </w:rPr>
        <w:t>)</w:t>
      </w:r>
      <w:r w:rsidRPr="006F7D3D">
        <w:rPr>
          <w:rFonts w:ascii="Times New Roman" w:eastAsia="標楷體" w:hAnsi="Times New Roman"/>
          <w:b/>
          <w:szCs w:val="24"/>
        </w:rPr>
        <w:t>註解／釋</w:t>
      </w:r>
    </w:p>
    <w:p w:rsidR="005034B7" w:rsidRDefault="005034B7" w:rsidP="005034B7">
      <w:pPr>
        <w:pStyle w:val="a7"/>
        <w:ind w:left="794" w:hanging="227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1.</w:t>
      </w:r>
      <w:r>
        <w:rPr>
          <w:rFonts w:ascii="Times New Roman" w:eastAsia="標楷體" w:hAnsi="Times New Roman" w:hint="eastAsia"/>
          <w:szCs w:val="24"/>
        </w:rPr>
        <w:t>若註解／釋中只有書名、年代和頁數時，請</w:t>
      </w:r>
      <w:proofErr w:type="gramStart"/>
      <w:r>
        <w:rPr>
          <w:rFonts w:ascii="Times New Roman" w:eastAsia="標楷體" w:hAnsi="Times New Roman" w:hint="eastAsia"/>
          <w:szCs w:val="24"/>
        </w:rPr>
        <w:t>以引書方式</w:t>
      </w:r>
      <w:proofErr w:type="gramEnd"/>
      <w:r>
        <w:rPr>
          <w:rFonts w:ascii="Times New Roman" w:eastAsia="標楷體" w:hAnsi="Times New Roman" w:hint="eastAsia"/>
          <w:szCs w:val="24"/>
        </w:rPr>
        <w:t>書寫。</w:t>
      </w:r>
    </w:p>
    <w:p w:rsidR="005034B7" w:rsidRPr="006F7D3D" w:rsidRDefault="005034B7" w:rsidP="005034B7">
      <w:pPr>
        <w:pStyle w:val="a7"/>
        <w:ind w:left="794" w:hanging="227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2</w:t>
      </w:r>
      <w:r w:rsidRPr="006F7D3D">
        <w:rPr>
          <w:rFonts w:ascii="Times New Roman" w:eastAsia="標楷體" w:hAnsi="Times New Roman"/>
          <w:szCs w:val="24"/>
        </w:rPr>
        <w:t>.</w:t>
      </w:r>
      <w:r w:rsidRPr="006F7D3D">
        <w:rPr>
          <w:rFonts w:ascii="Times New Roman" w:eastAsia="標楷體" w:hAnsi="Times New Roman"/>
          <w:szCs w:val="24"/>
        </w:rPr>
        <w:t>置於與本／正文同一頁之本／正文下方，文中以上標形式之</w:t>
      </w:r>
      <w:r w:rsidRPr="006F7D3D">
        <w:rPr>
          <w:rFonts w:ascii="Times New Roman" w:eastAsia="標楷體" w:hAnsi="Times New Roman"/>
          <w:szCs w:val="24"/>
        </w:rPr>
        <w:t>1</w:t>
      </w:r>
      <w:r w:rsidRPr="006F7D3D">
        <w:rPr>
          <w:rFonts w:ascii="Times New Roman" w:eastAsia="標楷體" w:hAnsi="Times New Roman"/>
          <w:szCs w:val="24"/>
        </w:rPr>
        <w:t>、</w:t>
      </w:r>
      <w:r w:rsidRPr="006F7D3D">
        <w:rPr>
          <w:rFonts w:ascii="Times New Roman" w:eastAsia="標楷體" w:hAnsi="Times New Roman"/>
          <w:szCs w:val="24"/>
        </w:rPr>
        <w:t>2</w:t>
      </w:r>
      <w:r w:rsidRPr="006F7D3D">
        <w:rPr>
          <w:rFonts w:ascii="Times New Roman" w:eastAsia="標楷體" w:hAnsi="Times New Roman"/>
          <w:szCs w:val="24"/>
        </w:rPr>
        <w:t>、</w:t>
      </w:r>
      <w:r w:rsidRPr="006F7D3D">
        <w:rPr>
          <w:rFonts w:ascii="Times New Roman" w:eastAsia="標楷體" w:hAnsi="Times New Roman"/>
          <w:szCs w:val="24"/>
        </w:rPr>
        <w:t>3…</w:t>
      </w:r>
      <w:r w:rsidRPr="006F7D3D">
        <w:rPr>
          <w:rFonts w:ascii="Times New Roman" w:eastAsia="標楷體" w:hAnsi="Times New Roman"/>
          <w:szCs w:val="24"/>
        </w:rPr>
        <w:t>等編號。</w:t>
      </w:r>
    </w:p>
    <w:p w:rsidR="005034B7" w:rsidRPr="006F7D3D" w:rsidRDefault="005034B7" w:rsidP="005034B7">
      <w:pPr>
        <w:pStyle w:val="a7"/>
        <w:ind w:left="794" w:hanging="227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3</w:t>
      </w:r>
      <w:r w:rsidRPr="006F7D3D">
        <w:rPr>
          <w:rFonts w:ascii="Times New Roman" w:eastAsia="標楷體" w:hAnsi="Times New Roman"/>
          <w:szCs w:val="24"/>
        </w:rPr>
        <w:t>.</w:t>
      </w:r>
      <w:r w:rsidRPr="006F7D3D">
        <w:rPr>
          <w:rFonts w:ascii="Times New Roman" w:eastAsia="標楷體" w:hAnsi="Times New Roman"/>
          <w:szCs w:val="24"/>
        </w:rPr>
        <w:t>註解若針對特定專有名詞，</w:t>
      </w:r>
      <w:proofErr w:type="gramStart"/>
      <w:r w:rsidRPr="006F7D3D">
        <w:rPr>
          <w:rFonts w:ascii="Times New Roman" w:eastAsia="標楷體" w:hAnsi="Times New Roman"/>
          <w:szCs w:val="24"/>
        </w:rPr>
        <w:t>請置於</w:t>
      </w:r>
      <w:proofErr w:type="gramEnd"/>
      <w:r w:rsidRPr="006F7D3D">
        <w:rPr>
          <w:rFonts w:ascii="Times New Roman" w:eastAsia="標楷體" w:hAnsi="Times New Roman"/>
          <w:szCs w:val="24"/>
        </w:rPr>
        <w:t>該名詞之右上角，餘則置於該</w:t>
      </w:r>
      <w:proofErr w:type="gramStart"/>
      <w:r w:rsidRPr="006F7D3D">
        <w:rPr>
          <w:rFonts w:ascii="Times New Roman" w:eastAsia="標楷體" w:hAnsi="Times New Roman"/>
          <w:szCs w:val="24"/>
        </w:rPr>
        <w:t>句句末</w:t>
      </w:r>
      <w:proofErr w:type="gramEnd"/>
      <w:r w:rsidRPr="006F7D3D">
        <w:rPr>
          <w:rFonts w:ascii="Times New Roman" w:eastAsia="標楷體" w:hAnsi="Times New Roman"/>
          <w:szCs w:val="24"/>
        </w:rPr>
        <w:t>之標點符號的右上角。</w:t>
      </w:r>
    </w:p>
    <w:p w:rsidR="005034B7" w:rsidRPr="006F7D3D" w:rsidRDefault="005034B7" w:rsidP="005034B7">
      <w:pPr>
        <w:pStyle w:val="a7"/>
        <w:ind w:left="794" w:hanging="227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4</w:t>
      </w:r>
      <w:r w:rsidRPr="006F7D3D">
        <w:rPr>
          <w:rFonts w:ascii="Times New Roman" w:eastAsia="標楷體" w:hAnsi="Times New Roman"/>
          <w:szCs w:val="24"/>
        </w:rPr>
        <w:t>.</w:t>
      </w:r>
      <w:r w:rsidRPr="006F7D3D">
        <w:rPr>
          <w:rFonts w:ascii="Times New Roman" w:eastAsia="標楷體" w:hAnsi="Times New Roman"/>
          <w:szCs w:val="24"/>
        </w:rPr>
        <w:t>參考性</w:t>
      </w:r>
      <w:proofErr w:type="gramStart"/>
      <w:r w:rsidRPr="006F7D3D">
        <w:rPr>
          <w:rFonts w:ascii="Times New Roman" w:eastAsia="標楷體" w:hAnsi="Times New Roman"/>
          <w:szCs w:val="24"/>
        </w:rPr>
        <w:t>註</w:t>
      </w:r>
      <w:proofErr w:type="gramEnd"/>
      <w:r w:rsidRPr="006F7D3D">
        <w:rPr>
          <w:rFonts w:ascii="Times New Roman" w:eastAsia="標楷體" w:hAnsi="Times New Roman"/>
          <w:szCs w:val="24"/>
        </w:rPr>
        <w:t>釋或註明出處時</w:t>
      </w:r>
      <w:proofErr w:type="gramStart"/>
      <w:r w:rsidRPr="006F7D3D">
        <w:rPr>
          <w:rFonts w:ascii="Times New Roman" w:eastAsia="標楷體" w:hAnsi="Times New Roman"/>
          <w:szCs w:val="24"/>
        </w:rPr>
        <w:t>採</w:t>
      </w:r>
      <w:proofErr w:type="gramEnd"/>
      <w:r w:rsidRPr="006F7D3D">
        <w:rPr>
          <w:rFonts w:ascii="Times New Roman" w:eastAsia="標楷體" w:hAnsi="Times New Roman"/>
          <w:szCs w:val="24"/>
        </w:rPr>
        <w:t>(</w:t>
      </w:r>
      <w:r w:rsidRPr="006F7D3D">
        <w:rPr>
          <w:rFonts w:ascii="Times New Roman" w:eastAsia="標楷體" w:hAnsi="Times New Roman"/>
          <w:szCs w:val="24"/>
        </w:rPr>
        <w:t>作者，年代</w:t>
      </w:r>
      <w:r>
        <w:rPr>
          <w:rFonts w:ascii="Times New Roman" w:eastAsia="標楷體" w:hAnsi="Times New Roman" w:hint="eastAsia"/>
          <w:szCs w:val="24"/>
        </w:rPr>
        <w:t>：</w:t>
      </w:r>
      <w:r w:rsidRPr="006F7D3D">
        <w:rPr>
          <w:rFonts w:ascii="Times New Roman" w:eastAsia="標楷體" w:hAnsi="Times New Roman"/>
          <w:szCs w:val="24"/>
        </w:rPr>
        <w:t>頁數</w:t>
      </w:r>
      <w:r w:rsidRPr="006F7D3D">
        <w:rPr>
          <w:rFonts w:ascii="Times New Roman" w:eastAsia="標楷體" w:hAnsi="Times New Roman"/>
          <w:szCs w:val="24"/>
        </w:rPr>
        <w:t>)</w:t>
      </w:r>
      <w:r w:rsidRPr="006F7D3D">
        <w:rPr>
          <w:rFonts w:ascii="Times New Roman" w:eastAsia="標楷體" w:hAnsi="Times New Roman"/>
          <w:szCs w:val="24"/>
        </w:rPr>
        <w:t>。如：</w:t>
      </w:r>
      <w:r w:rsidRPr="006F7D3D">
        <w:rPr>
          <w:rFonts w:ascii="Times New Roman" w:eastAsia="標楷體" w:hAnsi="Times New Roman"/>
          <w:szCs w:val="24"/>
        </w:rPr>
        <w:t>(</w:t>
      </w:r>
      <w:r w:rsidRPr="006F7D3D">
        <w:rPr>
          <w:rFonts w:ascii="Times New Roman" w:eastAsia="標楷體" w:hAnsi="Times New Roman"/>
          <w:szCs w:val="24"/>
        </w:rPr>
        <w:t>蕭錚，</w:t>
      </w:r>
      <w:r w:rsidRPr="006F7D3D">
        <w:rPr>
          <w:rFonts w:ascii="Times New Roman" w:eastAsia="標楷體" w:hAnsi="Times New Roman"/>
          <w:szCs w:val="24"/>
        </w:rPr>
        <w:t>1968</w:t>
      </w:r>
      <w:r>
        <w:rPr>
          <w:rFonts w:ascii="Times New Roman" w:eastAsia="標楷體" w:hAnsi="Times New Roman" w:hint="eastAsia"/>
          <w:szCs w:val="24"/>
        </w:rPr>
        <w:t>：</w:t>
      </w:r>
      <w:r w:rsidRPr="006F7D3D">
        <w:rPr>
          <w:rFonts w:ascii="Times New Roman" w:eastAsia="標楷體" w:hAnsi="Times New Roman"/>
          <w:szCs w:val="24"/>
        </w:rPr>
        <w:t>20)</w:t>
      </w:r>
      <w:r w:rsidRPr="006F7D3D">
        <w:rPr>
          <w:rFonts w:ascii="Times New Roman" w:eastAsia="標楷體" w:hAnsi="Times New Roman"/>
          <w:szCs w:val="24"/>
        </w:rPr>
        <w:t>、</w:t>
      </w:r>
      <w:r w:rsidRPr="006F7D3D">
        <w:rPr>
          <w:rFonts w:ascii="Times New Roman" w:eastAsia="標楷體" w:hAnsi="Times New Roman"/>
          <w:szCs w:val="24"/>
        </w:rPr>
        <w:t>(</w:t>
      </w:r>
      <w:r w:rsidRPr="006F7D3D">
        <w:rPr>
          <w:rFonts w:ascii="Times New Roman" w:eastAsia="標楷體" w:hAnsi="Times New Roman"/>
          <w:szCs w:val="24"/>
        </w:rPr>
        <w:t>蕭錚，</w:t>
      </w:r>
      <w:r w:rsidRPr="006F7D3D">
        <w:rPr>
          <w:rFonts w:ascii="Times New Roman" w:eastAsia="標楷體" w:hAnsi="Times New Roman"/>
          <w:szCs w:val="24"/>
        </w:rPr>
        <w:t>1968</w:t>
      </w:r>
      <w:r>
        <w:rPr>
          <w:rFonts w:ascii="Times New Roman" w:eastAsia="標楷體" w:hAnsi="Times New Roman" w:hint="eastAsia"/>
          <w:szCs w:val="24"/>
        </w:rPr>
        <w:t>：</w:t>
      </w:r>
      <w:r w:rsidRPr="006F7D3D">
        <w:rPr>
          <w:rFonts w:ascii="Times New Roman" w:eastAsia="標楷體" w:hAnsi="Times New Roman"/>
          <w:szCs w:val="24"/>
        </w:rPr>
        <w:t>20-25)</w:t>
      </w:r>
    </w:p>
    <w:p w:rsidR="005034B7" w:rsidRPr="006F7D3D" w:rsidRDefault="005034B7" w:rsidP="005034B7">
      <w:pPr>
        <w:pStyle w:val="a7"/>
        <w:jc w:val="both"/>
        <w:rPr>
          <w:rFonts w:ascii="Times New Roman" w:eastAsia="標楷體" w:hAnsi="Times New Roman"/>
          <w:b/>
          <w:szCs w:val="24"/>
        </w:rPr>
      </w:pPr>
      <w:r w:rsidRPr="006F7D3D">
        <w:rPr>
          <w:rFonts w:ascii="Times New Roman" w:eastAsia="標楷體" w:hAnsi="Times New Roman"/>
          <w:b/>
          <w:szCs w:val="24"/>
        </w:rPr>
        <w:t>(</w:t>
      </w:r>
      <w:r w:rsidRPr="006F7D3D">
        <w:rPr>
          <w:rFonts w:ascii="Times New Roman" w:eastAsia="標楷體" w:hAnsi="Times New Roman"/>
          <w:b/>
          <w:szCs w:val="24"/>
        </w:rPr>
        <w:t>五</w:t>
      </w:r>
      <w:r w:rsidRPr="006F7D3D">
        <w:rPr>
          <w:rFonts w:ascii="Times New Roman" w:eastAsia="標楷體" w:hAnsi="Times New Roman"/>
          <w:b/>
          <w:szCs w:val="24"/>
        </w:rPr>
        <w:t>)</w:t>
      </w:r>
      <w:proofErr w:type="gramStart"/>
      <w:r w:rsidRPr="006F7D3D">
        <w:rPr>
          <w:rFonts w:ascii="Times New Roman" w:eastAsia="標楷體" w:hAnsi="Times New Roman"/>
          <w:b/>
          <w:szCs w:val="24"/>
        </w:rPr>
        <w:t>引書範例</w:t>
      </w:r>
      <w:proofErr w:type="gramEnd"/>
      <w:r w:rsidRPr="006F7D3D">
        <w:rPr>
          <w:rFonts w:ascii="Times New Roman" w:eastAsia="標楷體" w:hAnsi="Times New Roman"/>
          <w:b/>
          <w:szCs w:val="24"/>
        </w:rPr>
        <w:t>：</w:t>
      </w:r>
    </w:p>
    <w:p w:rsidR="005034B7" w:rsidRPr="006F7D3D" w:rsidRDefault="005034B7" w:rsidP="005034B7">
      <w:pPr>
        <w:pStyle w:val="a7"/>
        <w:ind w:left="567"/>
        <w:jc w:val="both"/>
        <w:rPr>
          <w:rFonts w:ascii="Times New Roman" w:eastAsia="標楷體" w:hAnsi="Times New Roman"/>
          <w:szCs w:val="24"/>
        </w:rPr>
      </w:pPr>
      <w:r w:rsidRPr="006F7D3D">
        <w:rPr>
          <w:rFonts w:ascii="Times New Roman" w:eastAsia="標楷體" w:hAnsi="Times New Roman"/>
          <w:szCs w:val="24"/>
        </w:rPr>
        <w:t>1.</w:t>
      </w:r>
      <w:r w:rsidRPr="006F7D3D">
        <w:rPr>
          <w:rFonts w:ascii="Times New Roman" w:eastAsia="標楷體" w:hAnsi="Times New Roman"/>
          <w:szCs w:val="24"/>
        </w:rPr>
        <w:t>不</w:t>
      </w:r>
      <w:proofErr w:type="gramStart"/>
      <w:r w:rsidRPr="006F7D3D">
        <w:rPr>
          <w:rFonts w:ascii="Times New Roman" w:eastAsia="標楷體" w:hAnsi="Times New Roman"/>
          <w:szCs w:val="24"/>
        </w:rPr>
        <w:t>獨立起段</w:t>
      </w:r>
      <w:proofErr w:type="gramEnd"/>
      <w:r w:rsidRPr="006F7D3D">
        <w:rPr>
          <w:rFonts w:ascii="Times New Roman" w:eastAsia="標楷體" w:hAnsi="Times New Roman"/>
          <w:szCs w:val="24"/>
        </w:rPr>
        <w:t>：</w:t>
      </w:r>
    </w:p>
    <w:p w:rsidR="005034B7" w:rsidRPr="006F7D3D" w:rsidRDefault="005034B7" w:rsidP="005034B7">
      <w:pPr>
        <w:pStyle w:val="a7"/>
        <w:ind w:left="794"/>
        <w:jc w:val="both"/>
        <w:rPr>
          <w:rFonts w:ascii="Times New Roman" w:eastAsia="標楷體" w:hAnsi="Times New Roman"/>
          <w:szCs w:val="24"/>
        </w:rPr>
      </w:pPr>
      <w:proofErr w:type="spellStart"/>
      <w:r w:rsidRPr="006F7D3D">
        <w:rPr>
          <w:rFonts w:ascii="Times New Roman" w:eastAsia="標楷體" w:hAnsi="Times New Roman"/>
          <w:szCs w:val="24"/>
        </w:rPr>
        <w:t>Asike</w:t>
      </w:r>
      <w:proofErr w:type="spellEnd"/>
      <w:r w:rsidRPr="006F7D3D">
        <w:rPr>
          <w:rFonts w:ascii="Times New Roman" w:eastAsia="標楷體" w:hAnsi="Times New Roman"/>
          <w:szCs w:val="24"/>
        </w:rPr>
        <w:t>說：「慣性</w:t>
      </w:r>
      <w:proofErr w:type="gramStart"/>
      <w:r w:rsidRPr="006F7D3D">
        <w:rPr>
          <w:rFonts w:ascii="Times New Roman" w:eastAsia="標楷體" w:hAnsi="Times New Roman"/>
          <w:szCs w:val="24"/>
        </w:rPr>
        <w:t>足以塑模人</w:t>
      </w:r>
      <w:proofErr w:type="gramEnd"/>
      <w:r w:rsidRPr="006F7D3D">
        <w:rPr>
          <w:rFonts w:ascii="Times New Roman" w:eastAsia="標楷體" w:hAnsi="Times New Roman"/>
          <w:szCs w:val="24"/>
        </w:rPr>
        <w:t>的觀念，甚至決定傳統行為。而</w:t>
      </w:r>
      <w:proofErr w:type="gramStart"/>
      <w:r w:rsidRPr="006F7D3D">
        <w:rPr>
          <w:rFonts w:ascii="Times New Roman" w:eastAsia="標楷體" w:hAnsi="Times New Roman"/>
          <w:szCs w:val="24"/>
        </w:rPr>
        <w:t>慣俗久經</w:t>
      </w:r>
      <w:proofErr w:type="gramEnd"/>
      <w:r w:rsidRPr="006F7D3D">
        <w:rPr>
          <w:rFonts w:ascii="Times New Roman" w:eastAsia="標楷體" w:hAnsi="Times New Roman"/>
          <w:szCs w:val="24"/>
        </w:rPr>
        <w:t>建構，便成傳統。」</w:t>
      </w:r>
    </w:p>
    <w:p w:rsidR="005034B7" w:rsidRPr="006F7D3D" w:rsidRDefault="005034B7" w:rsidP="005034B7">
      <w:pPr>
        <w:pStyle w:val="a7"/>
        <w:ind w:left="567"/>
        <w:jc w:val="both"/>
        <w:rPr>
          <w:rFonts w:ascii="Times New Roman" w:eastAsia="標楷體" w:hAnsi="Times New Roman"/>
          <w:szCs w:val="24"/>
        </w:rPr>
      </w:pPr>
      <w:r w:rsidRPr="006F7D3D">
        <w:rPr>
          <w:rFonts w:ascii="Times New Roman" w:eastAsia="標楷體" w:hAnsi="Times New Roman"/>
          <w:szCs w:val="24"/>
        </w:rPr>
        <w:t>2.</w:t>
      </w:r>
      <w:proofErr w:type="gramStart"/>
      <w:r w:rsidRPr="006F7D3D">
        <w:rPr>
          <w:rFonts w:ascii="Times New Roman" w:eastAsia="標楷體" w:hAnsi="Times New Roman"/>
          <w:szCs w:val="24"/>
        </w:rPr>
        <w:t>獨立起段</w:t>
      </w:r>
      <w:proofErr w:type="gramEnd"/>
      <w:r w:rsidRPr="006F7D3D">
        <w:rPr>
          <w:rFonts w:ascii="Times New Roman" w:eastAsia="標楷體" w:hAnsi="Times New Roman"/>
          <w:szCs w:val="24"/>
        </w:rPr>
        <w:t>：標楷體。不用引號，且左右內縮兩個字元。</w:t>
      </w:r>
    </w:p>
    <w:p w:rsidR="005034B7" w:rsidRPr="006F7D3D" w:rsidRDefault="005034B7" w:rsidP="005034B7">
      <w:pPr>
        <w:pStyle w:val="a7"/>
        <w:ind w:left="794"/>
        <w:jc w:val="both"/>
        <w:rPr>
          <w:rFonts w:ascii="Times New Roman" w:eastAsia="標楷體" w:hAnsi="Times New Roman"/>
          <w:szCs w:val="24"/>
        </w:rPr>
      </w:pPr>
      <w:r w:rsidRPr="006F7D3D">
        <w:rPr>
          <w:rFonts w:ascii="Times New Roman" w:eastAsia="標楷體" w:hAnsi="Times New Roman"/>
          <w:szCs w:val="24"/>
        </w:rPr>
        <w:t>所謂信任格局，高承恕、陳介玄指出：所謂信任指的是一種「人際的信任」。</w:t>
      </w:r>
    </w:p>
    <w:p w:rsidR="005034B7" w:rsidRPr="006F7D3D" w:rsidRDefault="005034B7" w:rsidP="005034B7">
      <w:pPr>
        <w:pStyle w:val="a7"/>
        <w:ind w:left="567"/>
        <w:jc w:val="both"/>
        <w:rPr>
          <w:rFonts w:ascii="Times New Roman" w:eastAsia="標楷體" w:hAnsi="Times New Roman"/>
          <w:szCs w:val="24"/>
        </w:rPr>
      </w:pPr>
      <w:r w:rsidRPr="006F7D3D">
        <w:rPr>
          <w:rFonts w:ascii="Times New Roman" w:eastAsia="標楷體" w:hAnsi="Times New Roman"/>
          <w:szCs w:val="24"/>
        </w:rPr>
        <w:t>3.</w:t>
      </w:r>
      <w:proofErr w:type="gramStart"/>
      <w:r w:rsidRPr="006F7D3D">
        <w:rPr>
          <w:rFonts w:ascii="Times New Roman" w:eastAsia="標楷體" w:hAnsi="Times New Roman"/>
          <w:szCs w:val="24"/>
        </w:rPr>
        <w:t>引書結束</w:t>
      </w:r>
      <w:proofErr w:type="gramEnd"/>
      <w:r w:rsidRPr="006F7D3D">
        <w:rPr>
          <w:rFonts w:ascii="Times New Roman" w:eastAsia="標楷體" w:hAnsi="Times New Roman"/>
          <w:szCs w:val="24"/>
        </w:rPr>
        <w:t>後加</w:t>
      </w:r>
      <w:proofErr w:type="gramStart"/>
      <w:r w:rsidRPr="006F7D3D">
        <w:rPr>
          <w:rFonts w:ascii="Times New Roman" w:eastAsia="標楷體" w:hAnsi="Times New Roman"/>
          <w:szCs w:val="24"/>
        </w:rPr>
        <w:t>註</w:t>
      </w:r>
      <w:proofErr w:type="gramEnd"/>
      <w:r w:rsidRPr="006F7D3D">
        <w:rPr>
          <w:rFonts w:ascii="Times New Roman" w:eastAsia="標楷體" w:hAnsi="Times New Roman"/>
          <w:szCs w:val="24"/>
        </w:rPr>
        <w:t>出處：</w:t>
      </w:r>
    </w:p>
    <w:p w:rsidR="005034B7" w:rsidRPr="006F7D3D" w:rsidRDefault="005034B7" w:rsidP="005034B7">
      <w:pPr>
        <w:pStyle w:val="a7"/>
        <w:ind w:left="794"/>
        <w:jc w:val="both"/>
        <w:rPr>
          <w:rFonts w:ascii="Times New Roman" w:eastAsia="標楷體" w:hAnsi="Times New Roman"/>
          <w:szCs w:val="24"/>
        </w:rPr>
      </w:pPr>
      <w:r w:rsidRPr="006F7D3D">
        <w:rPr>
          <w:rFonts w:ascii="Times New Roman" w:eastAsia="標楷體" w:hAnsi="Times New Roman"/>
          <w:szCs w:val="24"/>
        </w:rPr>
        <w:t>「有的住戶把家庭裝潢得很好，門外的世界好像跟他毫不相干，對社區的認同低，和鄰居不大來往。」</w:t>
      </w:r>
      <w:r w:rsidRPr="006F7D3D">
        <w:rPr>
          <w:rFonts w:ascii="Times New Roman" w:eastAsia="標楷體" w:hAnsi="Times New Roman"/>
          <w:szCs w:val="24"/>
        </w:rPr>
        <w:t>(</w:t>
      </w:r>
      <w:r w:rsidRPr="006F7D3D">
        <w:rPr>
          <w:rFonts w:ascii="Times New Roman" w:eastAsia="標楷體" w:hAnsi="Times New Roman"/>
          <w:szCs w:val="24"/>
        </w:rPr>
        <w:t>畢恆達</w:t>
      </w:r>
      <w:r>
        <w:rPr>
          <w:rFonts w:ascii="Times New Roman" w:eastAsia="標楷體" w:hAnsi="Times New Roman" w:hint="eastAsia"/>
          <w:szCs w:val="24"/>
        </w:rPr>
        <w:t>，</w:t>
      </w:r>
      <w:r w:rsidRPr="006F7D3D">
        <w:rPr>
          <w:rFonts w:ascii="Times New Roman" w:eastAsia="標楷體" w:hAnsi="Times New Roman"/>
          <w:szCs w:val="24"/>
        </w:rPr>
        <w:t>1983</w:t>
      </w:r>
      <w:r w:rsidRPr="006F7D3D">
        <w:rPr>
          <w:rFonts w:ascii="Times New Roman" w:eastAsia="標楷體" w:hAnsi="Times New Roman"/>
          <w:szCs w:val="24"/>
        </w:rPr>
        <w:t>：</w:t>
      </w:r>
      <w:r w:rsidRPr="006F7D3D">
        <w:rPr>
          <w:rFonts w:ascii="Times New Roman" w:eastAsia="標楷體" w:hAnsi="Times New Roman"/>
          <w:szCs w:val="24"/>
        </w:rPr>
        <w:t>169-173)</w:t>
      </w:r>
    </w:p>
    <w:p w:rsidR="005034B7" w:rsidRPr="006F7D3D" w:rsidRDefault="005034B7" w:rsidP="005034B7">
      <w:pPr>
        <w:pStyle w:val="a7"/>
        <w:ind w:left="567"/>
        <w:jc w:val="both"/>
        <w:rPr>
          <w:rFonts w:ascii="Times New Roman" w:eastAsia="標楷體" w:hAnsi="Times New Roman"/>
          <w:szCs w:val="24"/>
        </w:rPr>
      </w:pPr>
      <w:r w:rsidRPr="006F7D3D">
        <w:rPr>
          <w:rFonts w:ascii="Times New Roman" w:eastAsia="標楷體" w:hAnsi="Times New Roman"/>
          <w:szCs w:val="24"/>
        </w:rPr>
        <w:t>4.</w:t>
      </w:r>
      <w:r w:rsidRPr="006F7D3D">
        <w:rPr>
          <w:rFonts w:ascii="Times New Roman" w:eastAsia="標楷體" w:hAnsi="Times New Roman"/>
          <w:szCs w:val="24"/>
        </w:rPr>
        <w:t>引用書目：</w:t>
      </w:r>
    </w:p>
    <w:p w:rsidR="005034B7" w:rsidRPr="006F7D3D" w:rsidRDefault="005034B7" w:rsidP="005034B7">
      <w:pPr>
        <w:pStyle w:val="a7"/>
        <w:ind w:left="794"/>
        <w:jc w:val="both"/>
        <w:rPr>
          <w:rFonts w:ascii="Times New Roman" w:eastAsia="標楷體" w:hAnsi="Times New Roman"/>
          <w:szCs w:val="24"/>
        </w:rPr>
      </w:pPr>
      <w:r w:rsidRPr="006F7D3D">
        <w:rPr>
          <w:rFonts w:ascii="Times New Roman" w:eastAsia="標楷體" w:hAnsi="Times New Roman"/>
          <w:szCs w:val="24"/>
        </w:rPr>
        <w:t>直接將作者、出版時間、頁數寫在正文中適當位置</w:t>
      </w:r>
      <w:r>
        <w:rPr>
          <w:rFonts w:ascii="Times New Roman" w:eastAsia="標楷體" w:hAnsi="Times New Roman" w:hint="eastAsia"/>
          <w:szCs w:val="24"/>
        </w:rPr>
        <w:t>。</w:t>
      </w:r>
      <w:r w:rsidRPr="006F7D3D">
        <w:rPr>
          <w:rFonts w:ascii="Times New Roman" w:eastAsia="標楷體" w:hAnsi="Times New Roman"/>
          <w:szCs w:val="24"/>
        </w:rPr>
        <w:t>中文著錄作者用「姓名」，西、日文著錄作者用「姓」可。作者有兩人時，統一以「</w:t>
      </w:r>
      <w:r w:rsidRPr="006F7D3D">
        <w:rPr>
          <w:rFonts w:ascii="Times New Roman" w:eastAsia="標楷體" w:hAnsi="Times New Roman"/>
          <w:szCs w:val="24"/>
        </w:rPr>
        <w:t>A</w:t>
      </w:r>
      <w:r w:rsidRPr="006F7D3D">
        <w:rPr>
          <w:rFonts w:ascii="Times New Roman" w:eastAsia="標楷體" w:hAnsi="Times New Roman"/>
          <w:szCs w:val="24"/>
        </w:rPr>
        <w:t>及</w:t>
      </w:r>
      <w:r w:rsidRPr="006F7D3D">
        <w:rPr>
          <w:rFonts w:ascii="Times New Roman" w:eastAsia="標楷體" w:hAnsi="Times New Roman"/>
          <w:szCs w:val="24"/>
        </w:rPr>
        <w:t>B</w:t>
      </w:r>
      <w:r w:rsidRPr="006F7D3D">
        <w:rPr>
          <w:rFonts w:ascii="Times New Roman" w:eastAsia="標楷體" w:hAnsi="Times New Roman"/>
          <w:szCs w:val="24"/>
        </w:rPr>
        <w:t>」的形式書寫。作者於三人以上時，第一次引用</w:t>
      </w:r>
      <w:r w:rsidRPr="006F7D3D">
        <w:rPr>
          <w:rFonts w:ascii="Times New Roman" w:eastAsia="標楷體" w:hAnsi="Times New Roman"/>
          <w:szCs w:val="24"/>
        </w:rPr>
        <w:lastRenderedPageBreak/>
        <w:t>時列出所有作者，第二次以後引用，僅列出第一位作者，餘者以「等人」</w:t>
      </w:r>
      <w:r w:rsidRPr="006F7D3D">
        <w:rPr>
          <w:rFonts w:ascii="Times New Roman" w:eastAsia="標楷體" w:hAnsi="Times New Roman"/>
          <w:szCs w:val="24"/>
        </w:rPr>
        <w:t>(</w:t>
      </w:r>
      <w:r w:rsidRPr="006F7D3D">
        <w:rPr>
          <w:rFonts w:ascii="Times New Roman" w:eastAsia="標楷體" w:hAnsi="Times New Roman"/>
          <w:szCs w:val="24"/>
        </w:rPr>
        <w:t>中文</w:t>
      </w:r>
      <w:r w:rsidRPr="006F7D3D">
        <w:rPr>
          <w:rFonts w:ascii="Times New Roman" w:eastAsia="標楷體" w:hAnsi="Times New Roman"/>
          <w:szCs w:val="24"/>
        </w:rPr>
        <w:t>)</w:t>
      </w:r>
      <w:r w:rsidRPr="006F7D3D">
        <w:rPr>
          <w:rFonts w:ascii="Times New Roman" w:eastAsia="標楷體" w:hAnsi="Times New Roman"/>
          <w:szCs w:val="24"/>
        </w:rPr>
        <w:t>或「</w:t>
      </w:r>
      <w:r w:rsidRPr="006F7D3D">
        <w:rPr>
          <w:rFonts w:ascii="Times New Roman" w:eastAsia="標楷體" w:hAnsi="Times New Roman"/>
          <w:szCs w:val="24"/>
        </w:rPr>
        <w:t>et al.</w:t>
      </w:r>
      <w:r w:rsidRPr="006F7D3D">
        <w:rPr>
          <w:rFonts w:ascii="Times New Roman" w:eastAsia="標楷體" w:hAnsi="Times New Roman"/>
          <w:szCs w:val="24"/>
        </w:rPr>
        <w:t>」</w:t>
      </w:r>
      <w:r w:rsidRPr="006F7D3D">
        <w:rPr>
          <w:rFonts w:ascii="Times New Roman" w:eastAsia="標楷體" w:hAnsi="Times New Roman"/>
          <w:szCs w:val="24"/>
        </w:rPr>
        <w:t>(</w:t>
      </w:r>
      <w:r w:rsidRPr="006F7D3D">
        <w:rPr>
          <w:rFonts w:ascii="Times New Roman" w:eastAsia="標楷體" w:hAnsi="Times New Roman"/>
          <w:szCs w:val="24"/>
        </w:rPr>
        <w:t>英文</w:t>
      </w:r>
      <w:r w:rsidRPr="006F7D3D">
        <w:rPr>
          <w:rFonts w:ascii="Times New Roman" w:eastAsia="標楷體" w:hAnsi="Times New Roman"/>
          <w:szCs w:val="24"/>
        </w:rPr>
        <w:t>)</w:t>
      </w:r>
      <w:r w:rsidRPr="006F7D3D">
        <w:rPr>
          <w:rFonts w:ascii="Times New Roman" w:eastAsia="標楷體" w:hAnsi="Times New Roman"/>
          <w:szCs w:val="24"/>
        </w:rPr>
        <w:t>代替。</w:t>
      </w:r>
    </w:p>
    <w:p w:rsidR="005034B7" w:rsidRPr="006F7D3D" w:rsidRDefault="005034B7" w:rsidP="005034B7">
      <w:pPr>
        <w:pStyle w:val="a7"/>
        <w:ind w:left="794"/>
        <w:jc w:val="both"/>
        <w:rPr>
          <w:rFonts w:ascii="Times New Roman" w:eastAsia="標楷體" w:hAnsi="Times New Roman"/>
          <w:szCs w:val="24"/>
        </w:rPr>
      </w:pPr>
      <w:r w:rsidRPr="006F7D3D">
        <w:rPr>
          <w:rFonts w:ascii="Times New Roman" w:eastAsia="標楷體" w:hAnsi="Times New Roman"/>
          <w:szCs w:val="24"/>
        </w:rPr>
        <w:t>例</w:t>
      </w:r>
      <w:r w:rsidRPr="006F7D3D">
        <w:rPr>
          <w:rFonts w:ascii="Times New Roman" w:eastAsia="標楷體" w:hAnsi="Times New Roman"/>
          <w:szCs w:val="24"/>
        </w:rPr>
        <w:t>1</w:t>
      </w:r>
      <w:r w:rsidRPr="006F7D3D">
        <w:rPr>
          <w:rFonts w:ascii="Times New Roman" w:eastAsia="標楷體" w:hAnsi="Times New Roman"/>
          <w:szCs w:val="24"/>
        </w:rPr>
        <w:t>：</w:t>
      </w:r>
    </w:p>
    <w:p w:rsidR="005034B7" w:rsidRPr="006F7D3D" w:rsidRDefault="005034B7" w:rsidP="005034B7">
      <w:pPr>
        <w:pStyle w:val="a7"/>
        <w:ind w:left="794"/>
        <w:jc w:val="both"/>
        <w:rPr>
          <w:rFonts w:ascii="Times New Roman" w:eastAsia="標楷體" w:hAnsi="Times New Roman"/>
          <w:szCs w:val="24"/>
        </w:rPr>
      </w:pPr>
      <w:r w:rsidRPr="006F7D3D">
        <w:rPr>
          <w:rFonts w:ascii="Times New Roman" w:eastAsia="標楷體" w:hAnsi="Times New Roman"/>
          <w:szCs w:val="24"/>
        </w:rPr>
        <w:t>(</w:t>
      </w:r>
      <w:r w:rsidRPr="006F7D3D">
        <w:rPr>
          <w:rFonts w:ascii="Times New Roman" w:eastAsia="標楷體" w:hAnsi="Times New Roman"/>
          <w:szCs w:val="24"/>
        </w:rPr>
        <w:t>胡佛、朱雲</w:t>
      </w:r>
      <w:r>
        <w:rPr>
          <w:rFonts w:ascii="Times New Roman" w:eastAsia="標楷體" w:hAnsi="Times New Roman" w:hint="eastAsia"/>
          <w:szCs w:val="24"/>
        </w:rPr>
        <w:t>漢，</w:t>
      </w:r>
      <w:r w:rsidRPr="006F7D3D">
        <w:rPr>
          <w:rFonts w:ascii="Times New Roman" w:eastAsia="標楷體" w:hAnsi="Times New Roman"/>
          <w:szCs w:val="24"/>
        </w:rPr>
        <w:t>1992)</w:t>
      </w:r>
      <w:r w:rsidRPr="006F7D3D">
        <w:rPr>
          <w:rFonts w:ascii="Times New Roman" w:eastAsia="標楷體" w:hAnsi="Times New Roman"/>
          <w:szCs w:val="24"/>
        </w:rPr>
        <w:t>、</w:t>
      </w:r>
      <w:r w:rsidRPr="006F7D3D">
        <w:rPr>
          <w:rFonts w:ascii="Times New Roman" w:eastAsia="標楷體" w:hAnsi="Times New Roman"/>
          <w:szCs w:val="24"/>
        </w:rPr>
        <w:t>(</w:t>
      </w:r>
      <w:r w:rsidRPr="006F7D3D">
        <w:rPr>
          <w:rFonts w:ascii="Times New Roman" w:eastAsia="標楷體" w:hAnsi="Times New Roman"/>
          <w:szCs w:val="24"/>
        </w:rPr>
        <w:t>許嘉猷</w:t>
      </w:r>
      <w:r>
        <w:rPr>
          <w:rFonts w:ascii="Times New Roman" w:eastAsia="標楷體" w:hAnsi="Times New Roman" w:hint="eastAsia"/>
          <w:szCs w:val="24"/>
        </w:rPr>
        <w:t>，</w:t>
      </w:r>
      <w:r w:rsidRPr="006F7D3D">
        <w:rPr>
          <w:rFonts w:ascii="Times New Roman" w:eastAsia="標楷體" w:hAnsi="Times New Roman"/>
          <w:szCs w:val="24"/>
        </w:rPr>
        <w:t>1982</w:t>
      </w:r>
      <w:r w:rsidRPr="006F7D3D">
        <w:rPr>
          <w:rFonts w:ascii="Times New Roman" w:eastAsia="標楷體" w:hAnsi="Times New Roman"/>
          <w:szCs w:val="24"/>
        </w:rPr>
        <w:t>：</w:t>
      </w:r>
      <w:r w:rsidRPr="006F7D3D">
        <w:rPr>
          <w:rFonts w:ascii="Times New Roman" w:eastAsia="標楷體" w:hAnsi="Times New Roman"/>
          <w:szCs w:val="24"/>
        </w:rPr>
        <w:t>266</w:t>
      </w:r>
      <w:r w:rsidRPr="006F7D3D">
        <w:rPr>
          <w:rFonts w:ascii="Times New Roman" w:eastAsia="標楷體" w:hAnsi="Times New Roman"/>
          <w:szCs w:val="24"/>
        </w:rPr>
        <w:t>；蔡淑鈴</w:t>
      </w:r>
      <w:r>
        <w:rPr>
          <w:rFonts w:ascii="Times New Roman" w:eastAsia="標楷體" w:hAnsi="Times New Roman" w:hint="eastAsia"/>
          <w:szCs w:val="24"/>
        </w:rPr>
        <w:t>，</w:t>
      </w:r>
      <w:r w:rsidRPr="006F7D3D">
        <w:rPr>
          <w:rFonts w:ascii="Times New Roman" w:eastAsia="標楷體" w:hAnsi="Times New Roman"/>
          <w:szCs w:val="24"/>
        </w:rPr>
        <w:t>1986</w:t>
      </w:r>
      <w:r w:rsidRPr="006F7D3D">
        <w:rPr>
          <w:rFonts w:ascii="Times New Roman" w:eastAsia="標楷體" w:hAnsi="Times New Roman"/>
          <w:szCs w:val="24"/>
        </w:rPr>
        <w:t>：</w:t>
      </w:r>
      <w:r w:rsidRPr="006F7D3D">
        <w:rPr>
          <w:rFonts w:ascii="Times New Roman" w:eastAsia="標楷體" w:hAnsi="Times New Roman"/>
          <w:szCs w:val="24"/>
        </w:rPr>
        <w:t>303)</w:t>
      </w:r>
      <w:r w:rsidRPr="006F7D3D">
        <w:rPr>
          <w:rFonts w:ascii="Times New Roman" w:eastAsia="標楷體" w:hAnsi="Times New Roman"/>
          <w:szCs w:val="24"/>
        </w:rPr>
        <w:t>、</w:t>
      </w:r>
      <w:r w:rsidRPr="006F7D3D">
        <w:rPr>
          <w:rFonts w:ascii="Times New Roman" w:eastAsia="標楷體" w:hAnsi="Times New Roman"/>
          <w:szCs w:val="24"/>
        </w:rPr>
        <w:t>(</w:t>
      </w:r>
      <w:r w:rsidRPr="006F7D3D">
        <w:rPr>
          <w:rFonts w:ascii="Times New Roman" w:eastAsia="標楷體" w:hAnsi="Times New Roman"/>
          <w:szCs w:val="24"/>
        </w:rPr>
        <w:t>伊慶春</w:t>
      </w:r>
      <w:r>
        <w:rPr>
          <w:rFonts w:ascii="Times New Roman" w:eastAsia="標楷體" w:hAnsi="Times New Roman" w:hint="eastAsia"/>
          <w:szCs w:val="24"/>
        </w:rPr>
        <w:t>，</w:t>
      </w:r>
      <w:r w:rsidRPr="006F7D3D">
        <w:rPr>
          <w:rFonts w:ascii="Times New Roman" w:eastAsia="標楷體" w:hAnsi="Times New Roman"/>
          <w:szCs w:val="24"/>
        </w:rPr>
        <w:t>1994)</w:t>
      </w:r>
      <w:r w:rsidRPr="006F7D3D">
        <w:rPr>
          <w:rFonts w:ascii="Times New Roman" w:eastAsia="標楷體" w:hAnsi="Times New Roman"/>
          <w:szCs w:val="24"/>
        </w:rPr>
        <w:t>、</w:t>
      </w:r>
      <w:r w:rsidRPr="006F7D3D">
        <w:rPr>
          <w:rFonts w:ascii="Times New Roman" w:eastAsia="標楷體" w:hAnsi="Times New Roman"/>
          <w:szCs w:val="24"/>
        </w:rPr>
        <w:t>(Kelly and Kaplan</w:t>
      </w:r>
      <w:r>
        <w:rPr>
          <w:rFonts w:ascii="Times New Roman" w:eastAsia="標楷體" w:hAnsi="Times New Roman" w:hint="eastAsia"/>
          <w:szCs w:val="24"/>
        </w:rPr>
        <w:t xml:space="preserve">, </w:t>
      </w:r>
      <w:r w:rsidRPr="006F7D3D">
        <w:rPr>
          <w:rFonts w:ascii="Times New Roman" w:eastAsia="標楷體" w:hAnsi="Times New Roman"/>
          <w:szCs w:val="24"/>
        </w:rPr>
        <w:t>1990)</w:t>
      </w:r>
      <w:r w:rsidRPr="006F7D3D">
        <w:rPr>
          <w:rFonts w:ascii="Times New Roman" w:eastAsia="標楷體" w:hAnsi="Times New Roman"/>
          <w:szCs w:val="24"/>
        </w:rPr>
        <w:t>、</w:t>
      </w:r>
      <w:r w:rsidRPr="006F7D3D">
        <w:rPr>
          <w:rFonts w:ascii="Times New Roman" w:eastAsia="標楷體" w:hAnsi="Times New Roman"/>
          <w:szCs w:val="24"/>
        </w:rPr>
        <w:t>(Batson et al.</w:t>
      </w:r>
      <w:r>
        <w:rPr>
          <w:rFonts w:ascii="Times New Roman" w:eastAsia="標楷體" w:hAnsi="Times New Roman" w:hint="eastAsia"/>
          <w:szCs w:val="24"/>
        </w:rPr>
        <w:t>,</w:t>
      </w:r>
      <w:r w:rsidRPr="006F7D3D">
        <w:rPr>
          <w:rFonts w:ascii="Times New Roman" w:eastAsia="標楷體" w:hAnsi="Times New Roman"/>
          <w:szCs w:val="24"/>
        </w:rPr>
        <w:t xml:space="preserve"> 1986, 1973)</w:t>
      </w:r>
      <w:r w:rsidRPr="006F7D3D">
        <w:rPr>
          <w:rFonts w:ascii="Times New Roman" w:eastAsia="標楷體" w:hAnsi="Times New Roman"/>
          <w:szCs w:val="24"/>
        </w:rPr>
        <w:t>；</w:t>
      </w:r>
      <w:r w:rsidRPr="006F7D3D">
        <w:rPr>
          <w:rFonts w:ascii="Times New Roman" w:eastAsia="標楷體" w:hAnsi="Times New Roman"/>
          <w:szCs w:val="24"/>
        </w:rPr>
        <w:t>(</w:t>
      </w:r>
      <w:proofErr w:type="spellStart"/>
      <w:r w:rsidRPr="006F7D3D">
        <w:rPr>
          <w:rFonts w:ascii="Times New Roman" w:eastAsia="標楷體" w:hAnsi="Times New Roman"/>
          <w:szCs w:val="24"/>
        </w:rPr>
        <w:t>Blumer</w:t>
      </w:r>
      <w:proofErr w:type="spellEnd"/>
      <w:r>
        <w:rPr>
          <w:rFonts w:ascii="Times New Roman" w:eastAsia="標楷體" w:hAnsi="Times New Roman" w:hint="eastAsia"/>
          <w:szCs w:val="24"/>
        </w:rPr>
        <w:t>,</w:t>
      </w:r>
      <w:r w:rsidRPr="006F7D3D">
        <w:rPr>
          <w:rFonts w:ascii="Times New Roman" w:eastAsia="標楷體" w:hAnsi="Times New Roman"/>
          <w:szCs w:val="24"/>
        </w:rPr>
        <w:t xml:space="preserve"> 1958; </w:t>
      </w:r>
      <w:proofErr w:type="spellStart"/>
      <w:r w:rsidRPr="006F7D3D">
        <w:rPr>
          <w:rFonts w:ascii="Times New Roman" w:eastAsia="標楷體" w:hAnsi="Times New Roman"/>
          <w:szCs w:val="24"/>
        </w:rPr>
        <w:t>Hraba</w:t>
      </w:r>
      <w:proofErr w:type="spellEnd"/>
      <w:r w:rsidRPr="006F7D3D">
        <w:rPr>
          <w:rFonts w:ascii="Times New Roman" w:eastAsia="標楷體" w:hAnsi="Times New Roman"/>
          <w:szCs w:val="24"/>
        </w:rPr>
        <w:t xml:space="preserve"> et al.</w:t>
      </w:r>
      <w:r>
        <w:rPr>
          <w:rFonts w:ascii="Times New Roman" w:eastAsia="標楷體" w:hAnsi="Times New Roman" w:hint="eastAsia"/>
          <w:szCs w:val="24"/>
        </w:rPr>
        <w:t>,</w:t>
      </w:r>
      <w:r w:rsidRPr="006F7D3D">
        <w:rPr>
          <w:rFonts w:ascii="Times New Roman" w:eastAsia="標楷體" w:hAnsi="Times New Roman"/>
          <w:szCs w:val="24"/>
        </w:rPr>
        <w:t xml:space="preserve"> 1989; </w:t>
      </w:r>
      <w:proofErr w:type="spellStart"/>
      <w:r w:rsidRPr="006F7D3D">
        <w:rPr>
          <w:rFonts w:ascii="Times New Roman" w:eastAsia="標楷體" w:hAnsi="Times New Roman"/>
          <w:szCs w:val="24"/>
        </w:rPr>
        <w:t>Bobo</w:t>
      </w:r>
      <w:proofErr w:type="spellEnd"/>
      <w:r w:rsidRPr="006F7D3D">
        <w:rPr>
          <w:rFonts w:ascii="Times New Roman" w:eastAsia="標楷體" w:hAnsi="Times New Roman"/>
          <w:szCs w:val="24"/>
        </w:rPr>
        <w:t xml:space="preserve"> and Hutching</w:t>
      </w:r>
      <w:r>
        <w:rPr>
          <w:rFonts w:ascii="Times New Roman" w:eastAsia="標楷體" w:hAnsi="Times New Roman" w:hint="eastAsia"/>
          <w:szCs w:val="24"/>
        </w:rPr>
        <w:t>,</w:t>
      </w:r>
      <w:r w:rsidRPr="006F7D3D">
        <w:rPr>
          <w:rFonts w:ascii="Times New Roman" w:eastAsia="標楷體" w:hAnsi="Times New Roman"/>
          <w:szCs w:val="24"/>
        </w:rPr>
        <w:t xml:space="preserve"> 1996: 55-56</w:t>
      </w:r>
      <w:r w:rsidRPr="006F7D3D">
        <w:rPr>
          <w:rFonts w:ascii="Times New Roman" w:eastAsia="標楷體" w:hAnsi="Times New Roman"/>
          <w:szCs w:val="24"/>
        </w:rPr>
        <w:t>；胡佛、朱雲漢</w:t>
      </w:r>
      <w:r>
        <w:rPr>
          <w:rFonts w:ascii="Times New Roman" w:eastAsia="標楷體" w:hAnsi="Times New Roman" w:hint="eastAsia"/>
          <w:szCs w:val="24"/>
        </w:rPr>
        <w:t xml:space="preserve">, </w:t>
      </w:r>
      <w:r w:rsidRPr="006F7D3D">
        <w:rPr>
          <w:rFonts w:ascii="Times New Roman" w:eastAsia="標楷體" w:hAnsi="Times New Roman"/>
          <w:szCs w:val="24"/>
        </w:rPr>
        <w:t>1992</w:t>
      </w:r>
      <w:r w:rsidRPr="006F7D3D">
        <w:rPr>
          <w:rFonts w:ascii="Times New Roman" w:eastAsia="標楷體" w:hAnsi="Times New Roman"/>
          <w:szCs w:val="24"/>
        </w:rPr>
        <w:t>：</w:t>
      </w:r>
      <w:r w:rsidRPr="006F7D3D">
        <w:rPr>
          <w:rFonts w:ascii="Times New Roman" w:eastAsia="標楷體" w:hAnsi="Times New Roman"/>
          <w:szCs w:val="24"/>
        </w:rPr>
        <w:t>26)</w:t>
      </w:r>
    </w:p>
    <w:p w:rsidR="005034B7" w:rsidRPr="006F7D3D" w:rsidRDefault="005034B7" w:rsidP="005034B7">
      <w:pPr>
        <w:pStyle w:val="a7"/>
        <w:ind w:left="794"/>
        <w:jc w:val="both"/>
        <w:rPr>
          <w:rFonts w:ascii="Times New Roman" w:eastAsia="標楷體" w:hAnsi="Times New Roman"/>
          <w:szCs w:val="24"/>
        </w:rPr>
      </w:pPr>
      <w:r w:rsidRPr="006F7D3D">
        <w:rPr>
          <w:rFonts w:ascii="Times New Roman" w:eastAsia="標楷體" w:hAnsi="Times New Roman"/>
          <w:szCs w:val="24"/>
        </w:rPr>
        <w:t>例</w:t>
      </w:r>
      <w:r w:rsidRPr="006F7D3D">
        <w:rPr>
          <w:rFonts w:ascii="Times New Roman" w:eastAsia="標楷體" w:hAnsi="Times New Roman"/>
          <w:szCs w:val="24"/>
        </w:rPr>
        <w:t>2</w:t>
      </w:r>
      <w:r w:rsidRPr="006F7D3D">
        <w:rPr>
          <w:rFonts w:ascii="Times New Roman" w:eastAsia="標楷體" w:hAnsi="Times New Roman"/>
          <w:szCs w:val="24"/>
        </w:rPr>
        <w:t>：</w:t>
      </w:r>
    </w:p>
    <w:p w:rsidR="005034B7" w:rsidRPr="006F7D3D" w:rsidRDefault="005034B7" w:rsidP="005034B7">
      <w:pPr>
        <w:pStyle w:val="a7"/>
        <w:ind w:left="794"/>
        <w:jc w:val="both"/>
        <w:rPr>
          <w:rFonts w:ascii="Times New Roman" w:eastAsia="標楷體" w:hAnsi="Times New Roman"/>
          <w:szCs w:val="24"/>
        </w:rPr>
      </w:pPr>
      <w:r w:rsidRPr="006F7D3D">
        <w:rPr>
          <w:rFonts w:ascii="Times New Roman" w:eastAsia="標楷體" w:hAnsi="Times New Roman"/>
          <w:szCs w:val="24"/>
        </w:rPr>
        <w:t>黃光國</w:t>
      </w:r>
      <w:r w:rsidRPr="006F7D3D">
        <w:rPr>
          <w:rFonts w:ascii="Times New Roman" w:eastAsia="標楷體" w:hAnsi="Times New Roman"/>
          <w:szCs w:val="24"/>
        </w:rPr>
        <w:t>(1988</w:t>
      </w:r>
      <w:r w:rsidRPr="006F7D3D">
        <w:rPr>
          <w:rFonts w:ascii="Times New Roman" w:eastAsia="標楷體" w:hAnsi="Times New Roman"/>
          <w:szCs w:val="24"/>
        </w:rPr>
        <w:t>：</w:t>
      </w:r>
      <w:r w:rsidRPr="006F7D3D">
        <w:rPr>
          <w:rFonts w:ascii="Times New Roman" w:eastAsia="標楷體" w:hAnsi="Times New Roman"/>
          <w:szCs w:val="24"/>
        </w:rPr>
        <w:t>458-459)</w:t>
      </w:r>
      <w:r w:rsidRPr="006F7D3D">
        <w:rPr>
          <w:rFonts w:ascii="Times New Roman" w:eastAsia="標楷體" w:hAnsi="Times New Roman"/>
          <w:szCs w:val="24"/>
        </w:rPr>
        <w:t>、</w:t>
      </w:r>
      <w:r w:rsidRPr="006F7D3D">
        <w:rPr>
          <w:rFonts w:ascii="Times New Roman" w:eastAsia="標楷體" w:hAnsi="Times New Roman"/>
          <w:szCs w:val="24"/>
        </w:rPr>
        <w:t>Fisher(1975,</w:t>
      </w:r>
      <w:r>
        <w:rPr>
          <w:rFonts w:ascii="Times New Roman" w:eastAsia="標楷體" w:hAnsi="Times New Roman" w:hint="eastAsia"/>
          <w:szCs w:val="24"/>
        </w:rPr>
        <w:t xml:space="preserve"> </w:t>
      </w:r>
      <w:r w:rsidRPr="006F7D3D">
        <w:rPr>
          <w:rFonts w:ascii="Times New Roman" w:eastAsia="標楷體" w:hAnsi="Times New Roman"/>
          <w:szCs w:val="24"/>
        </w:rPr>
        <w:t>1982, 1984)</w:t>
      </w:r>
      <w:r w:rsidRPr="006F7D3D">
        <w:rPr>
          <w:rFonts w:ascii="Times New Roman" w:eastAsia="標楷體" w:hAnsi="Times New Roman"/>
          <w:szCs w:val="24"/>
        </w:rPr>
        <w:t>、</w:t>
      </w:r>
      <w:proofErr w:type="spellStart"/>
      <w:r w:rsidRPr="006F7D3D">
        <w:rPr>
          <w:rFonts w:ascii="Times New Roman" w:eastAsia="標楷體" w:hAnsi="Times New Roman"/>
          <w:szCs w:val="24"/>
        </w:rPr>
        <w:t>DiPrete</w:t>
      </w:r>
      <w:proofErr w:type="spellEnd"/>
      <w:r w:rsidRPr="006F7D3D">
        <w:rPr>
          <w:rFonts w:ascii="Times New Roman" w:eastAsia="標楷體" w:hAnsi="Times New Roman"/>
          <w:szCs w:val="24"/>
        </w:rPr>
        <w:t>及</w:t>
      </w:r>
      <w:r w:rsidRPr="006F7D3D">
        <w:rPr>
          <w:rFonts w:ascii="Times New Roman" w:eastAsia="標楷體" w:hAnsi="Times New Roman"/>
          <w:szCs w:val="24"/>
        </w:rPr>
        <w:t>Soule(1988)</w:t>
      </w:r>
      <w:r w:rsidRPr="006F7D3D">
        <w:rPr>
          <w:rFonts w:ascii="Times New Roman" w:eastAsia="標楷體" w:hAnsi="Times New Roman"/>
          <w:szCs w:val="24"/>
        </w:rPr>
        <w:t>、</w:t>
      </w:r>
      <w:r w:rsidRPr="006F7D3D">
        <w:rPr>
          <w:rFonts w:ascii="Times New Roman" w:eastAsia="標楷體" w:hAnsi="Times New Roman"/>
          <w:szCs w:val="24"/>
        </w:rPr>
        <w:t>Ishida</w:t>
      </w:r>
      <w:r w:rsidRPr="006F7D3D">
        <w:rPr>
          <w:rFonts w:ascii="Times New Roman" w:eastAsia="標楷體" w:hAnsi="Times New Roman"/>
          <w:szCs w:val="24"/>
        </w:rPr>
        <w:t>等人</w:t>
      </w:r>
      <w:r w:rsidRPr="006F7D3D">
        <w:rPr>
          <w:rFonts w:ascii="Times New Roman" w:eastAsia="標楷體" w:hAnsi="Times New Roman"/>
          <w:szCs w:val="24"/>
        </w:rPr>
        <w:t>(1997)</w:t>
      </w:r>
    </w:p>
    <w:p w:rsidR="005034B7" w:rsidRPr="006F7D3D" w:rsidRDefault="005034B7" w:rsidP="005034B7">
      <w:pPr>
        <w:pStyle w:val="a7"/>
        <w:ind w:left="794" w:hanging="227"/>
        <w:jc w:val="both"/>
        <w:rPr>
          <w:rFonts w:ascii="Times New Roman" w:eastAsia="標楷體" w:hAnsi="Times New Roman"/>
          <w:szCs w:val="24"/>
        </w:rPr>
      </w:pPr>
      <w:r w:rsidRPr="006F7D3D">
        <w:rPr>
          <w:rFonts w:ascii="Times New Roman" w:eastAsia="標楷體" w:hAnsi="Times New Roman"/>
          <w:szCs w:val="24"/>
        </w:rPr>
        <w:t>5.</w:t>
      </w:r>
      <w:r w:rsidRPr="006F7D3D">
        <w:rPr>
          <w:rFonts w:ascii="Times New Roman" w:eastAsia="標楷體" w:hAnsi="Times New Roman"/>
          <w:szCs w:val="24"/>
        </w:rPr>
        <w:t>引用網路資料基本格式：</w:t>
      </w:r>
    </w:p>
    <w:p w:rsidR="005034B7" w:rsidRPr="006F7D3D" w:rsidRDefault="005034B7" w:rsidP="005034B7">
      <w:pPr>
        <w:pStyle w:val="a7"/>
        <w:ind w:left="1219" w:hanging="425"/>
        <w:jc w:val="both"/>
        <w:rPr>
          <w:rFonts w:ascii="Times New Roman" w:eastAsia="標楷體" w:hAnsi="Times New Roman"/>
          <w:szCs w:val="24"/>
        </w:rPr>
      </w:pPr>
      <w:r w:rsidRPr="006F7D3D">
        <w:rPr>
          <w:rFonts w:ascii="Times New Roman" w:eastAsia="標楷體" w:hAnsi="Times New Roman"/>
          <w:szCs w:val="24"/>
        </w:rPr>
        <w:t>例：</w:t>
      </w:r>
    </w:p>
    <w:p w:rsidR="005034B7" w:rsidRPr="006F7D3D" w:rsidRDefault="005034B7" w:rsidP="005034B7">
      <w:pPr>
        <w:widowControl/>
        <w:spacing w:before="100" w:beforeAutospacing="1" w:after="100" w:afterAutospacing="1"/>
        <w:ind w:left="993" w:right="120"/>
        <w:rPr>
          <w:kern w:val="0"/>
          <w:sz w:val="22"/>
          <w:szCs w:val="22"/>
        </w:rPr>
      </w:pPr>
      <w:r w:rsidRPr="006F7D3D">
        <w:rPr>
          <w:rFonts w:eastAsia="細明體"/>
          <w:kern w:val="0"/>
        </w:rPr>
        <w:t xml:space="preserve">One way to take an active role in Education is to explore what the National Education Association web site has to offer (http://www.nea.org/). </w:t>
      </w:r>
    </w:p>
    <w:p w:rsidR="005034B7" w:rsidRPr="006F7D3D" w:rsidRDefault="005034B7" w:rsidP="005034B7">
      <w:pPr>
        <w:pStyle w:val="a7"/>
        <w:ind w:left="794" w:hanging="227"/>
        <w:jc w:val="both"/>
        <w:rPr>
          <w:rFonts w:ascii="Times New Roman" w:eastAsia="標楷體" w:hAnsi="Times New Roman"/>
          <w:szCs w:val="24"/>
        </w:rPr>
      </w:pPr>
      <w:r w:rsidRPr="006F7D3D">
        <w:rPr>
          <w:rFonts w:ascii="Times New Roman" w:eastAsia="標楷體" w:hAnsi="Times New Roman"/>
          <w:szCs w:val="24"/>
        </w:rPr>
        <w:t>6.</w:t>
      </w:r>
      <w:r w:rsidRPr="006F7D3D">
        <w:rPr>
          <w:rFonts w:ascii="Times New Roman" w:eastAsia="標楷體" w:hAnsi="Times New Roman"/>
          <w:szCs w:val="24"/>
        </w:rPr>
        <w:t>若引文的正文須省略時，須以刪節號</w:t>
      </w:r>
      <w:r w:rsidRPr="006F7D3D">
        <w:rPr>
          <w:rFonts w:ascii="Times New Roman" w:eastAsia="標楷體" w:hAnsi="Times New Roman"/>
          <w:szCs w:val="24"/>
        </w:rPr>
        <w:t>…</w:t>
      </w:r>
      <w:r w:rsidRPr="006F7D3D">
        <w:rPr>
          <w:rFonts w:ascii="Times New Roman" w:eastAsia="標楷體" w:hAnsi="Times New Roman"/>
          <w:szCs w:val="24"/>
        </w:rPr>
        <w:t>表示之。</w:t>
      </w:r>
    </w:p>
    <w:p w:rsidR="005034B7" w:rsidRPr="006F7D3D" w:rsidRDefault="005034B7" w:rsidP="005034B7">
      <w:pPr>
        <w:pStyle w:val="a7"/>
        <w:ind w:left="794" w:hanging="227"/>
        <w:jc w:val="both"/>
        <w:rPr>
          <w:rFonts w:ascii="Times New Roman" w:eastAsia="標楷體" w:hAnsi="Times New Roman"/>
          <w:szCs w:val="24"/>
        </w:rPr>
      </w:pPr>
      <w:r w:rsidRPr="006F7D3D">
        <w:rPr>
          <w:rFonts w:ascii="Times New Roman" w:eastAsia="標楷體" w:hAnsi="Times New Roman"/>
          <w:szCs w:val="24"/>
        </w:rPr>
        <w:t>7.</w:t>
      </w:r>
      <w:proofErr w:type="gramStart"/>
      <w:r w:rsidRPr="006F7D3D">
        <w:rPr>
          <w:rFonts w:ascii="Times New Roman" w:eastAsia="標楷體" w:hAnsi="Times New Roman"/>
          <w:szCs w:val="24"/>
        </w:rPr>
        <w:t>論文均於文</w:t>
      </w:r>
      <w:proofErr w:type="gramEnd"/>
      <w:r w:rsidRPr="006F7D3D">
        <w:rPr>
          <w:rFonts w:ascii="Times New Roman" w:eastAsia="標楷體" w:hAnsi="Times New Roman"/>
          <w:szCs w:val="24"/>
        </w:rPr>
        <w:t>後以條例方式逐項列出引用文獻</w:t>
      </w:r>
      <w:r w:rsidRPr="006F7D3D">
        <w:rPr>
          <w:rFonts w:ascii="Times New Roman" w:eastAsia="標楷體" w:hAnsi="Times New Roman"/>
          <w:szCs w:val="24"/>
        </w:rPr>
        <w:t>(</w:t>
      </w:r>
      <w:r w:rsidRPr="006F7D3D">
        <w:rPr>
          <w:rFonts w:ascii="Times New Roman" w:eastAsia="標楷體" w:hAnsi="Times New Roman"/>
          <w:szCs w:val="24"/>
        </w:rPr>
        <w:t>請勿以文後</w:t>
      </w:r>
      <w:proofErr w:type="gramStart"/>
      <w:r w:rsidRPr="006F7D3D">
        <w:rPr>
          <w:rFonts w:ascii="Times New Roman" w:eastAsia="標楷體" w:hAnsi="Times New Roman"/>
          <w:szCs w:val="24"/>
        </w:rPr>
        <w:t>註</w:t>
      </w:r>
      <w:proofErr w:type="gramEnd"/>
      <w:r w:rsidRPr="006F7D3D">
        <w:rPr>
          <w:rFonts w:ascii="Times New Roman" w:eastAsia="標楷體" w:hAnsi="Times New Roman"/>
          <w:szCs w:val="24"/>
        </w:rPr>
        <w:t>釋方式</w:t>
      </w:r>
      <w:r w:rsidRPr="006F7D3D">
        <w:rPr>
          <w:rFonts w:ascii="Times New Roman" w:eastAsia="標楷體" w:hAnsi="Times New Roman"/>
          <w:szCs w:val="24"/>
        </w:rPr>
        <w:t>)</w:t>
      </w:r>
      <w:r w:rsidRPr="006F7D3D">
        <w:rPr>
          <w:rFonts w:ascii="Times New Roman" w:eastAsia="標楷體" w:hAnsi="Times New Roman"/>
          <w:szCs w:val="24"/>
        </w:rPr>
        <w:t>；引用文獻格</w:t>
      </w:r>
      <w:r>
        <w:rPr>
          <w:rFonts w:ascii="Times New Roman" w:eastAsia="標楷體" w:hAnsi="Times New Roman" w:hint="eastAsia"/>
          <w:szCs w:val="24"/>
        </w:rPr>
        <w:t>式</w:t>
      </w:r>
      <w:r w:rsidRPr="006F7D3D">
        <w:rPr>
          <w:rFonts w:ascii="Times New Roman" w:eastAsia="標楷體" w:hAnsi="Times New Roman"/>
          <w:szCs w:val="24"/>
        </w:rPr>
        <w:t>務必</w:t>
      </w:r>
      <w:proofErr w:type="gramStart"/>
      <w:r w:rsidRPr="006F7D3D">
        <w:rPr>
          <w:rFonts w:ascii="Times New Roman" w:eastAsia="標楷體" w:hAnsi="Times New Roman"/>
          <w:szCs w:val="24"/>
        </w:rPr>
        <w:t>與</w:t>
      </w:r>
      <w:r>
        <w:rPr>
          <w:rFonts w:ascii="Times New Roman" w:eastAsia="標楷體" w:hAnsi="Times New Roman" w:hint="eastAsia"/>
          <w:szCs w:val="24"/>
        </w:rPr>
        <w:t>引</w:t>
      </w:r>
      <w:r w:rsidRPr="006F7D3D">
        <w:rPr>
          <w:rFonts w:ascii="Times New Roman" w:eastAsia="標楷體" w:hAnsi="Times New Roman"/>
          <w:szCs w:val="24"/>
        </w:rPr>
        <w:t>書</w:t>
      </w:r>
      <w:proofErr w:type="gramEnd"/>
      <w:r w:rsidRPr="006F7D3D">
        <w:rPr>
          <w:rFonts w:ascii="Times New Roman" w:eastAsia="標楷體" w:hAnsi="Times New Roman"/>
          <w:szCs w:val="24"/>
        </w:rPr>
        <w:t>範例一致。</w:t>
      </w:r>
    </w:p>
    <w:p w:rsidR="005034B7" w:rsidRPr="006F7D3D" w:rsidRDefault="005034B7" w:rsidP="005034B7">
      <w:pPr>
        <w:pStyle w:val="a7"/>
        <w:jc w:val="both"/>
        <w:rPr>
          <w:rFonts w:ascii="Times New Roman" w:eastAsia="標楷體" w:hAnsi="Times New Roman"/>
          <w:b/>
          <w:szCs w:val="24"/>
        </w:rPr>
      </w:pPr>
      <w:r w:rsidRPr="006F7D3D">
        <w:rPr>
          <w:rFonts w:ascii="Times New Roman" w:eastAsia="標楷體" w:hAnsi="Times New Roman"/>
          <w:b/>
          <w:szCs w:val="24"/>
        </w:rPr>
        <w:t>(</w:t>
      </w:r>
      <w:r w:rsidRPr="006F7D3D">
        <w:rPr>
          <w:rFonts w:ascii="Times New Roman" w:eastAsia="標楷體" w:hAnsi="Times New Roman"/>
          <w:b/>
          <w:szCs w:val="24"/>
        </w:rPr>
        <w:t>六</w:t>
      </w:r>
      <w:r w:rsidRPr="006F7D3D">
        <w:rPr>
          <w:rFonts w:ascii="Times New Roman" w:eastAsia="標楷體" w:hAnsi="Times New Roman"/>
          <w:b/>
          <w:szCs w:val="24"/>
        </w:rPr>
        <w:t>)</w:t>
      </w:r>
      <w:r w:rsidRPr="006F7D3D">
        <w:rPr>
          <w:rFonts w:ascii="Times New Roman" w:eastAsia="標楷體" w:hAnsi="Times New Roman"/>
          <w:b/>
          <w:szCs w:val="24"/>
        </w:rPr>
        <w:t>附加原文的寫法：</w:t>
      </w:r>
    </w:p>
    <w:p w:rsidR="005034B7" w:rsidRPr="006F7D3D" w:rsidRDefault="005034B7" w:rsidP="005034B7">
      <w:pPr>
        <w:pStyle w:val="a7"/>
        <w:ind w:left="794" w:hanging="227"/>
        <w:jc w:val="both"/>
        <w:rPr>
          <w:rFonts w:ascii="Times New Roman" w:eastAsia="標楷體" w:hAnsi="Times New Roman"/>
          <w:szCs w:val="24"/>
        </w:rPr>
      </w:pPr>
      <w:r w:rsidRPr="006F7D3D">
        <w:rPr>
          <w:rFonts w:ascii="Times New Roman" w:eastAsia="標楷體" w:hAnsi="Times New Roman"/>
          <w:szCs w:val="24"/>
        </w:rPr>
        <w:t>1.</w:t>
      </w:r>
      <w:r w:rsidRPr="006F7D3D">
        <w:rPr>
          <w:rFonts w:ascii="Times New Roman" w:eastAsia="標楷體" w:hAnsi="Times New Roman"/>
          <w:szCs w:val="24"/>
        </w:rPr>
        <w:t>一般用語：</w:t>
      </w:r>
    </w:p>
    <w:p w:rsidR="005034B7" w:rsidRPr="006F7D3D" w:rsidRDefault="005034B7" w:rsidP="005034B7">
      <w:pPr>
        <w:pStyle w:val="a7"/>
        <w:ind w:left="794"/>
        <w:jc w:val="both"/>
        <w:rPr>
          <w:rFonts w:ascii="Times New Roman" w:eastAsia="標楷體" w:hAnsi="Times New Roman"/>
          <w:szCs w:val="24"/>
        </w:rPr>
      </w:pPr>
      <w:r w:rsidRPr="006F7D3D">
        <w:rPr>
          <w:rFonts w:ascii="Times New Roman" w:eastAsia="標楷體" w:hAnsi="Times New Roman"/>
          <w:szCs w:val="24"/>
        </w:rPr>
        <w:t>擴充跟人際互動的社會圈</w:t>
      </w:r>
      <w:r w:rsidRPr="006F7D3D">
        <w:rPr>
          <w:rFonts w:ascii="Times New Roman" w:eastAsia="標楷體" w:hAnsi="Times New Roman"/>
          <w:szCs w:val="24"/>
        </w:rPr>
        <w:t>(social circles)</w:t>
      </w:r>
    </w:p>
    <w:p w:rsidR="005034B7" w:rsidRPr="006F7D3D" w:rsidRDefault="005034B7" w:rsidP="005034B7">
      <w:pPr>
        <w:pStyle w:val="a7"/>
        <w:ind w:left="794" w:hanging="227"/>
        <w:jc w:val="both"/>
        <w:rPr>
          <w:rFonts w:ascii="Times New Roman" w:eastAsia="標楷體" w:hAnsi="Times New Roman"/>
          <w:szCs w:val="24"/>
        </w:rPr>
      </w:pPr>
      <w:r w:rsidRPr="006F7D3D">
        <w:rPr>
          <w:rFonts w:ascii="Times New Roman" w:eastAsia="標楷體" w:hAnsi="Times New Roman"/>
          <w:szCs w:val="24"/>
        </w:rPr>
        <w:t>2.</w:t>
      </w:r>
      <w:r w:rsidRPr="006F7D3D">
        <w:rPr>
          <w:rFonts w:ascii="Times New Roman" w:eastAsia="標楷體" w:hAnsi="Times New Roman"/>
          <w:szCs w:val="24"/>
        </w:rPr>
        <w:t>專有名詞：</w:t>
      </w:r>
    </w:p>
    <w:p w:rsidR="005034B7" w:rsidRDefault="005034B7" w:rsidP="005034B7">
      <w:pPr>
        <w:pStyle w:val="a7"/>
        <w:ind w:left="794"/>
        <w:jc w:val="both"/>
        <w:rPr>
          <w:rFonts w:ascii="Times New Roman" w:eastAsia="標楷體" w:hAnsi="Times New Roman"/>
          <w:szCs w:val="24"/>
        </w:rPr>
      </w:pPr>
      <w:r w:rsidRPr="006F7D3D">
        <w:rPr>
          <w:rFonts w:ascii="Times New Roman" w:eastAsia="標楷體" w:hAnsi="Times New Roman"/>
          <w:szCs w:val="24"/>
        </w:rPr>
        <w:t>在《學術人》</w:t>
      </w:r>
      <w:r w:rsidRPr="006F7D3D">
        <w:rPr>
          <w:rFonts w:ascii="Times New Roman" w:eastAsia="標楷體" w:hAnsi="Times New Roman"/>
          <w:szCs w:val="24"/>
        </w:rPr>
        <w:t xml:space="preserve">(Homo </w:t>
      </w:r>
      <w:proofErr w:type="spellStart"/>
      <w:r w:rsidRPr="006F7D3D">
        <w:rPr>
          <w:rFonts w:ascii="Times New Roman" w:eastAsia="標楷體" w:hAnsi="Times New Roman"/>
          <w:szCs w:val="24"/>
        </w:rPr>
        <w:t>Academicus</w:t>
      </w:r>
      <w:proofErr w:type="spellEnd"/>
      <w:r w:rsidRPr="006F7D3D">
        <w:rPr>
          <w:rFonts w:ascii="Times New Roman" w:eastAsia="標楷體" w:hAnsi="Times New Roman"/>
          <w:szCs w:val="24"/>
        </w:rPr>
        <w:t>)</w:t>
      </w:r>
      <w:r w:rsidRPr="006F7D3D">
        <w:rPr>
          <w:rFonts w:ascii="Times New Roman" w:eastAsia="標楷體" w:hAnsi="Times New Roman"/>
          <w:szCs w:val="24"/>
        </w:rPr>
        <w:t>一書中，布迪厄</w:t>
      </w:r>
      <w:r w:rsidRPr="006F7D3D">
        <w:rPr>
          <w:rFonts w:ascii="Times New Roman" w:eastAsia="標楷體" w:hAnsi="Times New Roman"/>
          <w:szCs w:val="24"/>
        </w:rPr>
        <w:t>(Pierre Felix Bourdieu)…</w:t>
      </w:r>
      <w:r w:rsidRPr="006F7D3D">
        <w:rPr>
          <w:rFonts w:ascii="Times New Roman" w:eastAsia="標楷體" w:hAnsi="Times New Roman"/>
          <w:szCs w:val="24"/>
        </w:rPr>
        <w:t>。</w:t>
      </w:r>
      <w:r w:rsidRPr="006F7D3D">
        <w:rPr>
          <w:rFonts w:ascii="Times New Roman" w:eastAsia="標楷體" w:hAnsi="Times New Roman"/>
          <w:szCs w:val="24"/>
        </w:rPr>
        <w:t xml:space="preserve"> </w:t>
      </w:r>
    </w:p>
    <w:p w:rsidR="005034B7" w:rsidRDefault="005034B7" w:rsidP="005034B7">
      <w:pPr>
        <w:pStyle w:val="a7"/>
        <w:ind w:left="794" w:hanging="227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3.</w:t>
      </w:r>
      <w:r>
        <w:rPr>
          <w:rFonts w:ascii="Times New Roman" w:eastAsia="標楷體" w:hAnsi="Times New Roman" w:hint="eastAsia"/>
          <w:szCs w:val="24"/>
        </w:rPr>
        <w:t>內文中之英文</w:t>
      </w:r>
      <w:proofErr w:type="gramStart"/>
      <w:r>
        <w:rPr>
          <w:rFonts w:ascii="Times New Roman" w:eastAsia="標楷體" w:hAnsi="Times New Roman" w:hint="eastAsia"/>
          <w:szCs w:val="24"/>
        </w:rPr>
        <w:t>用詞跨二行</w:t>
      </w:r>
      <w:proofErr w:type="gramEnd"/>
      <w:r>
        <w:rPr>
          <w:rFonts w:ascii="Times New Roman" w:eastAsia="標楷體" w:hAnsi="Times New Roman" w:hint="eastAsia"/>
          <w:szCs w:val="24"/>
        </w:rPr>
        <w:t>時，須將英文字之音節以</w:t>
      </w:r>
      <w:proofErr w:type="gramStart"/>
      <w:r>
        <w:rPr>
          <w:rFonts w:ascii="Times New Roman" w:eastAsia="標楷體" w:hAnsi="Times New Roman"/>
          <w:szCs w:val="24"/>
        </w:rPr>
        <w:t>”</w:t>
      </w:r>
      <w:proofErr w:type="gramEnd"/>
      <w:r>
        <w:rPr>
          <w:rFonts w:ascii="Times New Roman" w:eastAsia="標楷體" w:hAnsi="Times New Roman" w:hint="eastAsia"/>
          <w:szCs w:val="24"/>
        </w:rPr>
        <w:t xml:space="preserve"> - </w:t>
      </w:r>
      <w:r>
        <w:rPr>
          <w:rFonts w:ascii="Times New Roman" w:eastAsia="標楷體" w:hAnsi="Times New Roman"/>
          <w:szCs w:val="24"/>
        </w:rPr>
        <w:t>“</w:t>
      </w:r>
      <w:r>
        <w:rPr>
          <w:rFonts w:ascii="Times New Roman" w:eastAsia="標楷體" w:hAnsi="Times New Roman" w:hint="eastAsia"/>
          <w:szCs w:val="24"/>
        </w:rPr>
        <w:t>連結跨行。</w:t>
      </w:r>
    </w:p>
    <w:p w:rsidR="005034B7" w:rsidRPr="006F7D3D" w:rsidRDefault="005034B7" w:rsidP="005034B7">
      <w:pPr>
        <w:pStyle w:val="a7"/>
        <w:ind w:left="1248" w:right="-170" w:hanging="454"/>
        <w:jc w:val="both"/>
        <w:rPr>
          <w:rFonts w:ascii="Times New Roman" w:eastAsia="標楷體" w:hAnsi="Times New Roman"/>
          <w:szCs w:val="24"/>
        </w:rPr>
      </w:pPr>
      <w:r w:rsidRPr="006F7D3D">
        <w:rPr>
          <w:rFonts w:ascii="Times New Roman" w:eastAsia="標楷體" w:hAnsi="Times New Roman"/>
          <w:szCs w:val="24"/>
        </w:rPr>
        <w:t>例：</w:t>
      </w:r>
      <w:r w:rsidRPr="006F7D3D">
        <w:rPr>
          <w:rFonts w:ascii="Times New Roman" w:eastAsia="標楷體" w:hAnsi="Times New Roman"/>
          <w:szCs w:val="24"/>
        </w:rPr>
        <w:t xml:space="preserve">Crump, A., 1993, </w:t>
      </w:r>
      <w:r w:rsidRPr="00CE3654">
        <w:rPr>
          <w:rFonts w:ascii="Monotype Corsiva" w:eastAsia="標楷體" w:hAnsi="Monotype Corsiva"/>
          <w:i/>
          <w:sz w:val="26"/>
          <w:szCs w:val="26"/>
        </w:rPr>
        <w:t xml:space="preserve">Dictionary of Environment and Development: </w:t>
      </w:r>
      <w:proofErr w:type="spellStart"/>
      <w:r w:rsidRPr="00CE3654">
        <w:rPr>
          <w:rFonts w:ascii="Monotype Corsiva" w:eastAsia="標楷體" w:hAnsi="Monotype Corsiva"/>
          <w:i/>
          <w:sz w:val="26"/>
          <w:szCs w:val="26"/>
        </w:rPr>
        <w:t>Peo</w:t>
      </w:r>
      <w:proofErr w:type="spellEnd"/>
      <w:r>
        <w:rPr>
          <w:rFonts w:ascii="Monotype Corsiva" w:eastAsia="標楷體" w:hAnsi="Monotype Corsiva" w:hint="eastAsia"/>
          <w:i/>
          <w:sz w:val="26"/>
          <w:szCs w:val="26"/>
        </w:rPr>
        <w:t>-</w:t>
      </w:r>
      <w:r>
        <w:rPr>
          <w:rFonts w:ascii="Monotype Corsiva" w:eastAsia="標楷體" w:hAnsi="Monotype Corsiva"/>
          <w:i/>
          <w:sz w:val="26"/>
          <w:szCs w:val="26"/>
        </w:rPr>
        <w:br/>
      </w:r>
      <w:proofErr w:type="spellStart"/>
      <w:r w:rsidRPr="00CE3654">
        <w:rPr>
          <w:rFonts w:ascii="Monotype Corsiva" w:eastAsia="標楷體" w:hAnsi="Monotype Corsiva"/>
          <w:i/>
          <w:sz w:val="26"/>
          <w:szCs w:val="26"/>
        </w:rPr>
        <w:t>ple</w:t>
      </w:r>
      <w:proofErr w:type="spellEnd"/>
      <w:r w:rsidRPr="00CE3654">
        <w:rPr>
          <w:rFonts w:ascii="Monotype Corsiva" w:eastAsia="標楷體" w:hAnsi="Monotype Corsiva"/>
          <w:i/>
          <w:sz w:val="26"/>
          <w:szCs w:val="26"/>
        </w:rPr>
        <w:t>, Place, Ideas and Organizations</w:t>
      </w:r>
      <w:r w:rsidRPr="006F7D3D">
        <w:rPr>
          <w:rFonts w:ascii="Times New Roman" w:eastAsia="標楷體" w:hAnsi="Times New Roman"/>
          <w:szCs w:val="24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6F7D3D">
            <w:rPr>
              <w:rFonts w:ascii="Times New Roman" w:eastAsia="標楷體" w:hAnsi="Times New Roman"/>
              <w:szCs w:val="24"/>
            </w:rPr>
            <w:t>Cambridge</w:t>
          </w:r>
        </w:smartTag>
      </w:smartTag>
      <w:r w:rsidRPr="006F7D3D">
        <w:rPr>
          <w:rFonts w:ascii="Times New Roman" w:eastAsia="標楷體" w:hAnsi="Times New Roman"/>
          <w:szCs w:val="24"/>
        </w:rPr>
        <w:t>: MIT Press.</w:t>
      </w:r>
    </w:p>
    <w:p w:rsidR="005034B7" w:rsidRPr="00164B8B" w:rsidRDefault="005034B7" w:rsidP="005034B7">
      <w:pPr>
        <w:pStyle w:val="a7"/>
        <w:ind w:left="993" w:hanging="426"/>
        <w:jc w:val="both"/>
        <w:rPr>
          <w:rFonts w:ascii="Times New Roman" w:eastAsia="標楷體" w:hAnsi="Times New Roman"/>
          <w:szCs w:val="24"/>
        </w:rPr>
      </w:pPr>
    </w:p>
    <w:p w:rsidR="005034B7" w:rsidRPr="006F7D3D" w:rsidRDefault="005034B7" w:rsidP="005034B7">
      <w:pPr>
        <w:pStyle w:val="a7"/>
        <w:jc w:val="both"/>
        <w:rPr>
          <w:rFonts w:ascii="Times New Roman" w:eastAsia="標楷體" w:hAnsi="Times New Roman"/>
          <w:b/>
          <w:szCs w:val="24"/>
        </w:rPr>
      </w:pPr>
      <w:r w:rsidRPr="006F7D3D">
        <w:rPr>
          <w:rFonts w:ascii="Times New Roman" w:eastAsia="標楷體" w:hAnsi="Times New Roman"/>
          <w:b/>
          <w:szCs w:val="24"/>
        </w:rPr>
        <w:t>(</w:t>
      </w:r>
      <w:r w:rsidRPr="006F7D3D">
        <w:rPr>
          <w:rFonts w:ascii="Times New Roman" w:eastAsia="標楷體" w:hAnsi="Times New Roman"/>
          <w:b/>
          <w:szCs w:val="24"/>
        </w:rPr>
        <w:t>七</w:t>
      </w:r>
      <w:r w:rsidRPr="006F7D3D">
        <w:rPr>
          <w:rFonts w:ascii="Times New Roman" w:eastAsia="標楷體" w:hAnsi="Times New Roman"/>
          <w:b/>
          <w:szCs w:val="24"/>
        </w:rPr>
        <w:t>)</w:t>
      </w:r>
      <w:r w:rsidRPr="006F7D3D">
        <w:rPr>
          <w:rFonts w:ascii="Times New Roman" w:eastAsia="標楷體" w:hAnsi="Times New Roman"/>
          <w:b/>
          <w:szCs w:val="24"/>
        </w:rPr>
        <w:t>圖版、插圖及表格：</w:t>
      </w:r>
    </w:p>
    <w:p w:rsidR="005034B7" w:rsidRPr="006F7D3D" w:rsidRDefault="005034B7" w:rsidP="005034B7">
      <w:pPr>
        <w:pStyle w:val="a7"/>
        <w:ind w:left="567"/>
        <w:jc w:val="both"/>
        <w:rPr>
          <w:rFonts w:ascii="Times New Roman" w:eastAsia="標楷體" w:hAnsi="Times New Roman"/>
          <w:szCs w:val="24"/>
        </w:rPr>
      </w:pPr>
      <w:r w:rsidRPr="006F7D3D">
        <w:rPr>
          <w:rFonts w:ascii="Times New Roman" w:eastAsia="標楷體" w:hAnsi="Times New Roman"/>
          <w:szCs w:val="24"/>
        </w:rPr>
        <w:lastRenderedPageBreak/>
        <w:t>1.</w:t>
      </w:r>
      <w:r w:rsidRPr="006F7D3D">
        <w:rPr>
          <w:rFonts w:ascii="Times New Roman" w:eastAsia="標楷體" w:hAnsi="Times New Roman"/>
          <w:szCs w:val="24"/>
        </w:rPr>
        <w:t>排序：</w:t>
      </w:r>
    </w:p>
    <w:p w:rsidR="005034B7" w:rsidRPr="006F7D3D" w:rsidRDefault="005034B7" w:rsidP="005034B7">
      <w:pPr>
        <w:pStyle w:val="a7"/>
        <w:ind w:left="794"/>
        <w:jc w:val="both"/>
        <w:rPr>
          <w:rFonts w:ascii="Times New Roman" w:eastAsia="標楷體" w:hAnsi="Times New Roman"/>
          <w:szCs w:val="24"/>
        </w:rPr>
      </w:pPr>
      <w:r w:rsidRPr="006F7D3D">
        <w:rPr>
          <w:rFonts w:ascii="Times New Roman" w:eastAsia="標楷體" w:hAnsi="Times New Roman"/>
          <w:szCs w:val="24"/>
        </w:rPr>
        <w:t>圖版</w:t>
      </w:r>
      <w:r w:rsidRPr="006F7D3D">
        <w:rPr>
          <w:rFonts w:ascii="Times New Roman" w:eastAsia="標楷體" w:hAnsi="Times New Roman"/>
          <w:szCs w:val="24"/>
        </w:rPr>
        <w:t>1</w:t>
      </w:r>
      <w:r w:rsidRPr="006F7D3D">
        <w:rPr>
          <w:rFonts w:ascii="Times New Roman" w:eastAsia="標楷體" w:hAnsi="Times New Roman"/>
          <w:szCs w:val="24"/>
        </w:rPr>
        <w:t>，圖</w:t>
      </w:r>
      <w:r w:rsidRPr="006F7D3D">
        <w:rPr>
          <w:rFonts w:ascii="Times New Roman" w:eastAsia="標楷體" w:hAnsi="Times New Roman"/>
          <w:szCs w:val="24"/>
        </w:rPr>
        <w:t>1</w:t>
      </w:r>
      <w:r w:rsidRPr="006F7D3D">
        <w:rPr>
          <w:rFonts w:ascii="Times New Roman" w:eastAsia="標楷體" w:hAnsi="Times New Roman"/>
          <w:szCs w:val="24"/>
        </w:rPr>
        <w:t>，表</w:t>
      </w:r>
      <w:r w:rsidRPr="006F7D3D">
        <w:rPr>
          <w:rFonts w:ascii="Times New Roman" w:eastAsia="標楷體" w:hAnsi="Times New Roman"/>
          <w:szCs w:val="24"/>
        </w:rPr>
        <w:t>1</w:t>
      </w:r>
      <w:r w:rsidRPr="006F7D3D">
        <w:rPr>
          <w:rFonts w:ascii="Times New Roman" w:eastAsia="標楷體" w:hAnsi="Times New Roman"/>
          <w:szCs w:val="24"/>
        </w:rPr>
        <w:t>；圖版</w:t>
      </w:r>
      <w:r w:rsidRPr="006F7D3D">
        <w:rPr>
          <w:rFonts w:ascii="Times New Roman" w:eastAsia="標楷體" w:hAnsi="Times New Roman"/>
          <w:szCs w:val="24"/>
        </w:rPr>
        <w:t>1-1</w:t>
      </w:r>
      <w:r w:rsidRPr="006F7D3D">
        <w:rPr>
          <w:rFonts w:ascii="Times New Roman" w:eastAsia="標楷體" w:hAnsi="Times New Roman"/>
          <w:szCs w:val="24"/>
        </w:rPr>
        <w:t>，圖版</w:t>
      </w:r>
      <w:r w:rsidRPr="006F7D3D">
        <w:rPr>
          <w:rFonts w:ascii="Times New Roman" w:eastAsia="標楷體" w:hAnsi="Times New Roman"/>
          <w:szCs w:val="24"/>
        </w:rPr>
        <w:t>1-2</w:t>
      </w:r>
      <w:r w:rsidRPr="006F7D3D">
        <w:rPr>
          <w:rFonts w:ascii="Times New Roman" w:eastAsia="標楷體" w:hAnsi="Times New Roman"/>
          <w:szCs w:val="24"/>
        </w:rPr>
        <w:t>；圖</w:t>
      </w:r>
      <w:r w:rsidRPr="006F7D3D">
        <w:rPr>
          <w:rFonts w:ascii="Times New Roman" w:eastAsia="標楷體" w:hAnsi="Times New Roman"/>
          <w:szCs w:val="24"/>
        </w:rPr>
        <w:t>1-1</w:t>
      </w:r>
      <w:r w:rsidRPr="006F7D3D">
        <w:rPr>
          <w:rFonts w:ascii="Times New Roman" w:eastAsia="標楷體" w:hAnsi="Times New Roman"/>
          <w:szCs w:val="24"/>
        </w:rPr>
        <w:t>，圖</w:t>
      </w:r>
      <w:r w:rsidRPr="006F7D3D">
        <w:rPr>
          <w:rFonts w:ascii="Times New Roman" w:eastAsia="標楷體" w:hAnsi="Times New Roman"/>
          <w:szCs w:val="24"/>
        </w:rPr>
        <w:t>1-2</w:t>
      </w:r>
      <w:r w:rsidRPr="006F7D3D">
        <w:rPr>
          <w:rFonts w:ascii="Times New Roman" w:eastAsia="標楷體" w:hAnsi="Times New Roman"/>
          <w:szCs w:val="24"/>
        </w:rPr>
        <w:t>；表</w:t>
      </w:r>
      <w:r w:rsidRPr="006F7D3D">
        <w:rPr>
          <w:rFonts w:ascii="Times New Roman" w:eastAsia="標楷體" w:hAnsi="Times New Roman"/>
          <w:szCs w:val="24"/>
        </w:rPr>
        <w:t>1-1</w:t>
      </w:r>
      <w:r w:rsidRPr="006F7D3D">
        <w:rPr>
          <w:rFonts w:ascii="Times New Roman" w:eastAsia="標楷體" w:hAnsi="Times New Roman"/>
          <w:szCs w:val="24"/>
        </w:rPr>
        <w:t>，表</w:t>
      </w:r>
      <w:r w:rsidRPr="006F7D3D">
        <w:rPr>
          <w:rFonts w:ascii="Times New Roman" w:eastAsia="標楷體" w:hAnsi="Times New Roman"/>
          <w:szCs w:val="24"/>
        </w:rPr>
        <w:t>1-2</w:t>
      </w:r>
      <w:r w:rsidRPr="006F7D3D">
        <w:rPr>
          <w:rFonts w:ascii="Times New Roman" w:eastAsia="標楷體" w:hAnsi="Times New Roman"/>
          <w:szCs w:val="24"/>
        </w:rPr>
        <w:t>；或</w:t>
      </w:r>
      <w:r w:rsidRPr="006F7D3D">
        <w:rPr>
          <w:rFonts w:ascii="Times New Roman" w:eastAsia="標楷體" w:hAnsi="Times New Roman"/>
          <w:szCs w:val="24"/>
        </w:rPr>
        <w:t>Plate 1</w:t>
      </w:r>
      <w:r w:rsidRPr="006F7D3D">
        <w:rPr>
          <w:rFonts w:ascii="Times New Roman" w:eastAsia="標楷體" w:hAnsi="Times New Roman"/>
          <w:szCs w:val="24"/>
        </w:rPr>
        <w:t>，</w:t>
      </w:r>
      <w:r w:rsidRPr="006F7D3D">
        <w:rPr>
          <w:rFonts w:ascii="Times New Roman" w:eastAsia="標楷體" w:hAnsi="Times New Roman"/>
          <w:szCs w:val="24"/>
        </w:rPr>
        <w:t>Figure 1</w:t>
      </w:r>
      <w:r w:rsidRPr="006F7D3D">
        <w:rPr>
          <w:rFonts w:ascii="Times New Roman" w:eastAsia="標楷體" w:hAnsi="Times New Roman"/>
          <w:szCs w:val="24"/>
        </w:rPr>
        <w:t>，</w:t>
      </w:r>
      <w:r w:rsidRPr="006F7D3D">
        <w:rPr>
          <w:rFonts w:ascii="Times New Roman" w:eastAsia="標楷體" w:hAnsi="Times New Roman"/>
          <w:szCs w:val="24"/>
        </w:rPr>
        <w:t>Table 1</w:t>
      </w:r>
      <w:r w:rsidRPr="006F7D3D">
        <w:rPr>
          <w:rFonts w:ascii="Times New Roman" w:eastAsia="標楷體" w:hAnsi="Times New Roman"/>
          <w:szCs w:val="24"/>
        </w:rPr>
        <w:t>；</w:t>
      </w:r>
      <w:r w:rsidRPr="006F7D3D">
        <w:rPr>
          <w:rFonts w:ascii="Times New Roman" w:eastAsia="標楷體" w:hAnsi="Times New Roman"/>
          <w:szCs w:val="24"/>
        </w:rPr>
        <w:t>Plate 1-2</w:t>
      </w:r>
      <w:r w:rsidRPr="006F7D3D">
        <w:rPr>
          <w:rFonts w:ascii="Times New Roman" w:eastAsia="標楷體" w:hAnsi="Times New Roman"/>
          <w:szCs w:val="24"/>
        </w:rPr>
        <w:t>，</w:t>
      </w:r>
      <w:r w:rsidRPr="006F7D3D">
        <w:rPr>
          <w:rFonts w:ascii="Times New Roman" w:eastAsia="標楷體" w:hAnsi="Times New Roman"/>
          <w:szCs w:val="24"/>
        </w:rPr>
        <w:t>Plate 1-3</w:t>
      </w:r>
      <w:r w:rsidRPr="006F7D3D">
        <w:rPr>
          <w:rFonts w:ascii="Times New Roman" w:eastAsia="標楷體" w:hAnsi="Times New Roman"/>
          <w:szCs w:val="24"/>
        </w:rPr>
        <w:t>；餘則依此類推。</w:t>
      </w:r>
    </w:p>
    <w:p w:rsidR="005034B7" w:rsidRPr="006F7D3D" w:rsidRDefault="005034B7" w:rsidP="005034B7">
      <w:pPr>
        <w:pStyle w:val="a7"/>
        <w:ind w:left="567"/>
        <w:jc w:val="both"/>
        <w:rPr>
          <w:rFonts w:ascii="Times New Roman" w:eastAsia="標楷體" w:hAnsi="Times New Roman"/>
          <w:szCs w:val="24"/>
        </w:rPr>
      </w:pPr>
      <w:r w:rsidRPr="006F7D3D">
        <w:rPr>
          <w:rFonts w:ascii="Times New Roman" w:eastAsia="標楷體" w:hAnsi="Times New Roman"/>
          <w:szCs w:val="24"/>
        </w:rPr>
        <w:t>2.</w:t>
      </w:r>
      <w:r w:rsidRPr="006F7D3D">
        <w:rPr>
          <w:rFonts w:ascii="Times New Roman" w:eastAsia="標楷體" w:hAnsi="Times New Roman"/>
          <w:szCs w:val="24"/>
        </w:rPr>
        <w:t>圖表名的位置：</w:t>
      </w:r>
    </w:p>
    <w:p w:rsidR="005034B7" w:rsidRPr="006F7D3D" w:rsidRDefault="005034B7" w:rsidP="005034B7">
      <w:pPr>
        <w:pStyle w:val="a7"/>
        <w:ind w:left="794"/>
        <w:jc w:val="both"/>
        <w:rPr>
          <w:rFonts w:ascii="Times New Roman" w:eastAsia="標楷體" w:hAnsi="Times New Roman"/>
          <w:szCs w:val="24"/>
        </w:rPr>
      </w:pPr>
      <w:r w:rsidRPr="006F7D3D">
        <w:rPr>
          <w:rFonts w:ascii="Times New Roman" w:eastAsia="標楷體" w:hAnsi="Times New Roman"/>
          <w:szCs w:val="24"/>
        </w:rPr>
        <w:t>圖名、圖</w:t>
      </w:r>
      <w:proofErr w:type="gramStart"/>
      <w:r w:rsidRPr="006F7D3D">
        <w:rPr>
          <w:rFonts w:ascii="Times New Roman" w:eastAsia="標楷體" w:hAnsi="Times New Roman"/>
          <w:szCs w:val="24"/>
        </w:rPr>
        <w:t>註</w:t>
      </w:r>
      <w:proofErr w:type="gramEnd"/>
      <w:r w:rsidRPr="006F7D3D">
        <w:rPr>
          <w:rFonts w:ascii="Times New Roman" w:eastAsia="標楷體" w:hAnsi="Times New Roman"/>
          <w:szCs w:val="24"/>
        </w:rPr>
        <w:t>在圖下方；表名在表上方，表</w:t>
      </w:r>
      <w:proofErr w:type="gramStart"/>
      <w:r w:rsidRPr="006F7D3D">
        <w:rPr>
          <w:rFonts w:ascii="Times New Roman" w:eastAsia="標楷體" w:hAnsi="Times New Roman"/>
          <w:szCs w:val="24"/>
        </w:rPr>
        <w:t>註</w:t>
      </w:r>
      <w:proofErr w:type="gramEnd"/>
      <w:r w:rsidRPr="006F7D3D">
        <w:rPr>
          <w:rFonts w:ascii="Times New Roman" w:eastAsia="標楷體" w:hAnsi="Times New Roman"/>
          <w:szCs w:val="24"/>
        </w:rPr>
        <w:t>在表下方。</w:t>
      </w:r>
    </w:p>
    <w:p w:rsidR="005034B7" w:rsidRPr="006F7D3D" w:rsidRDefault="005034B7" w:rsidP="005034B7">
      <w:pPr>
        <w:pStyle w:val="a7"/>
        <w:jc w:val="both"/>
        <w:rPr>
          <w:rFonts w:ascii="Times New Roman" w:eastAsia="標楷體" w:hAnsi="Times New Roman"/>
          <w:b/>
          <w:szCs w:val="24"/>
        </w:rPr>
      </w:pPr>
      <w:r w:rsidRPr="006F7D3D">
        <w:rPr>
          <w:rFonts w:ascii="Times New Roman" w:eastAsia="標楷體" w:hAnsi="Times New Roman"/>
          <w:b/>
          <w:szCs w:val="24"/>
        </w:rPr>
        <w:t>(</w:t>
      </w:r>
      <w:r w:rsidRPr="006F7D3D">
        <w:rPr>
          <w:rFonts w:ascii="Times New Roman" w:eastAsia="標楷體" w:hAnsi="Times New Roman"/>
          <w:b/>
          <w:szCs w:val="24"/>
        </w:rPr>
        <w:t>八</w:t>
      </w:r>
      <w:r w:rsidRPr="006F7D3D">
        <w:rPr>
          <w:rFonts w:ascii="Times New Roman" w:eastAsia="標楷體" w:hAnsi="Times New Roman"/>
          <w:b/>
          <w:szCs w:val="24"/>
        </w:rPr>
        <w:t>)</w:t>
      </w:r>
      <w:r w:rsidRPr="006F7D3D">
        <w:rPr>
          <w:rFonts w:ascii="Times New Roman" w:eastAsia="標楷體" w:hAnsi="Times New Roman"/>
          <w:b/>
          <w:szCs w:val="24"/>
        </w:rPr>
        <w:t>數字寫法：</w:t>
      </w:r>
    </w:p>
    <w:p w:rsidR="005034B7" w:rsidRPr="006F7D3D" w:rsidRDefault="005034B7" w:rsidP="005034B7">
      <w:pPr>
        <w:pStyle w:val="a7"/>
        <w:ind w:left="794" w:hanging="227"/>
        <w:jc w:val="both"/>
        <w:rPr>
          <w:rFonts w:ascii="Times New Roman" w:eastAsia="標楷體" w:hAnsi="Times New Roman"/>
          <w:szCs w:val="24"/>
        </w:rPr>
      </w:pPr>
      <w:r w:rsidRPr="006F7D3D">
        <w:rPr>
          <w:rFonts w:ascii="Times New Roman" w:eastAsia="標楷體" w:hAnsi="Times New Roman"/>
          <w:szCs w:val="24"/>
        </w:rPr>
        <w:t>1.</w:t>
      </w:r>
      <w:r w:rsidRPr="006F7D3D">
        <w:rPr>
          <w:rFonts w:ascii="Times New Roman" w:eastAsia="標楷體" w:hAnsi="Times New Roman"/>
          <w:szCs w:val="24"/>
        </w:rPr>
        <w:t>年代、測量、統計數據以阿拉伯數字著錄。餘者，十以下的數字以國字著錄，十以上以阿拉伯數字著錄。</w:t>
      </w:r>
      <w:proofErr w:type="gramStart"/>
      <w:r>
        <w:rPr>
          <w:rFonts w:ascii="Times New Roman" w:eastAsia="標楷體" w:hAnsi="Times New Roman" w:hint="eastAsia"/>
          <w:szCs w:val="24"/>
        </w:rPr>
        <w:t>三</w:t>
      </w:r>
      <w:proofErr w:type="gramEnd"/>
      <w:r w:rsidRPr="006F7D3D">
        <w:rPr>
          <w:rFonts w:ascii="Times New Roman" w:eastAsia="標楷體" w:hAnsi="Times New Roman"/>
          <w:szCs w:val="24"/>
        </w:rPr>
        <w:t>位數以上數字加</w:t>
      </w:r>
      <w:r>
        <w:rPr>
          <w:rFonts w:ascii="Times New Roman" w:eastAsia="標楷體" w:hAnsi="Times New Roman" w:hint="eastAsia"/>
          <w:szCs w:val="24"/>
        </w:rPr>
        <w:t>三</w:t>
      </w:r>
      <w:r w:rsidRPr="006F7D3D">
        <w:rPr>
          <w:rFonts w:ascii="Times New Roman" w:eastAsia="標楷體" w:hAnsi="Times New Roman"/>
          <w:szCs w:val="24"/>
        </w:rPr>
        <w:t>位數</w:t>
      </w:r>
      <w:proofErr w:type="gramStart"/>
      <w:r w:rsidRPr="006F7D3D">
        <w:rPr>
          <w:rFonts w:ascii="Times New Roman" w:eastAsia="標楷體" w:hAnsi="Times New Roman"/>
          <w:szCs w:val="24"/>
        </w:rPr>
        <w:t>撇節法</w:t>
      </w:r>
      <w:proofErr w:type="gramEnd"/>
      <w:r w:rsidRPr="006F7D3D">
        <w:rPr>
          <w:rFonts w:ascii="Times New Roman" w:eastAsia="標楷體" w:hAnsi="Times New Roman"/>
          <w:szCs w:val="24"/>
        </w:rPr>
        <w:t>。</w:t>
      </w:r>
    </w:p>
    <w:p w:rsidR="005034B7" w:rsidRPr="006F7D3D" w:rsidRDefault="005034B7" w:rsidP="005034B7">
      <w:pPr>
        <w:pStyle w:val="a7"/>
        <w:ind w:left="1248" w:hanging="454"/>
        <w:jc w:val="both"/>
        <w:rPr>
          <w:rFonts w:ascii="Times New Roman" w:eastAsia="標楷體" w:hAnsi="Times New Roman"/>
          <w:szCs w:val="24"/>
        </w:rPr>
      </w:pPr>
      <w:r w:rsidRPr="006F7D3D">
        <w:rPr>
          <w:rFonts w:ascii="Times New Roman" w:eastAsia="標楷體" w:hAnsi="Times New Roman"/>
          <w:szCs w:val="24"/>
        </w:rPr>
        <w:t>例：</w:t>
      </w:r>
      <w:r w:rsidRPr="006F7D3D">
        <w:rPr>
          <w:rFonts w:ascii="Times New Roman" w:eastAsia="標楷體" w:hAnsi="Times New Roman"/>
          <w:szCs w:val="24"/>
        </w:rPr>
        <w:t>85</w:t>
      </w:r>
      <w:r w:rsidRPr="006F7D3D">
        <w:rPr>
          <w:rFonts w:ascii="Times New Roman" w:eastAsia="標楷體" w:hAnsi="Times New Roman"/>
          <w:szCs w:val="24"/>
        </w:rPr>
        <w:t>年間所進行之第一次調查，其樣本</w:t>
      </w:r>
      <w:proofErr w:type="gramStart"/>
      <w:r w:rsidRPr="006F7D3D">
        <w:rPr>
          <w:rFonts w:ascii="Times New Roman" w:eastAsia="標楷體" w:hAnsi="Times New Roman"/>
          <w:szCs w:val="24"/>
        </w:rPr>
        <w:t>係依分層</w:t>
      </w:r>
      <w:proofErr w:type="gramEnd"/>
      <w:r w:rsidRPr="006F7D3D">
        <w:rPr>
          <w:rFonts w:ascii="Times New Roman" w:eastAsia="標楷體" w:hAnsi="Times New Roman"/>
          <w:szCs w:val="24"/>
        </w:rPr>
        <w:t>三段隨機抽樣法抽出，共有</w:t>
      </w:r>
      <w:r w:rsidRPr="006F7D3D">
        <w:rPr>
          <w:rFonts w:ascii="Times New Roman" w:eastAsia="標楷體" w:hAnsi="Times New Roman"/>
          <w:szCs w:val="24"/>
        </w:rPr>
        <w:t>21,</w:t>
      </w:r>
      <w:r>
        <w:rPr>
          <w:rFonts w:ascii="Times New Roman" w:eastAsia="標楷體" w:hAnsi="Times New Roman" w:hint="eastAsia"/>
          <w:szCs w:val="24"/>
        </w:rPr>
        <w:t>0</w:t>
      </w:r>
      <w:r w:rsidRPr="006F7D3D">
        <w:rPr>
          <w:rFonts w:ascii="Times New Roman" w:eastAsia="標楷體" w:hAnsi="Times New Roman"/>
          <w:szCs w:val="24"/>
        </w:rPr>
        <w:t>00</w:t>
      </w:r>
      <w:r w:rsidRPr="006F7D3D">
        <w:rPr>
          <w:rFonts w:ascii="Times New Roman" w:eastAsia="標楷體" w:hAnsi="Times New Roman"/>
          <w:szCs w:val="24"/>
        </w:rPr>
        <w:t>人。</w:t>
      </w:r>
    </w:p>
    <w:p w:rsidR="005034B7" w:rsidRPr="006F7D3D" w:rsidRDefault="005034B7" w:rsidP="005034B7">
      <w:pPr>
        <w:pStyle w:val="a7"/>
        <w:ind w:left="794" w:hanging="227"/>
        <w:jc w:val="both"/>
        <w:rPr>
          <w:rFonts w:ascii="Times New Roman" w:eastAsia="標楷體" w:hAnsi="Times New Roman"/>
          <w:szCs w:val="24"/>
        </w:rPr>
      </w:pPr>
      <w:r w:rsidRPr="006F7D3D">
        <w:rPr>
          <w:rFonts w:ascii="Times New Roman" w:eastAsia="標楷體" w:hAnsi="Times New Roman"/>
          <w:szCs w:val="24"/>
        </w:rPr>
        <w:t>2.</w:t>
      </w:r>
      <w:r w:rsidRPr="006F7D3D">
        <w:rPr>
          <w:rFonts w:ascii="Times New Roman" w:eastAsia="標楷體" w:hAnsi="Times New Roman"/>
          <w:szCs w:val="24"/>
        </w:rPr>
        <w:t>屬於一連串的相關數字群，全文統一用阿拉伯數字或國字表示，切勿混和使用。</w:t>
      </w:r>
    </w:p>
    <w:p w:rsidR="005034B7" w:rsidRPr="006F7D3D" w:rsidRDefault="005034B7" w:rsidP="005034B7">
      <w:pPr>
        <w:pStyle w:val="a7"/>
        <w:ind w:left="794"/>
        <w:jc w:val="both"/>
        <w:rPr>
          <w:rFonts w:ascii="Times New Roman" w:eastAsia="標楷體" w:hAnsi="Times New Roman"/>
          <w:szCs w:val="24"/>
        </w:rPr>
      </w:pPr>
      <w:r w:rsidRPr="006F7D3D">
        <w:rPr>
          <w:rFonts w:ascii="Times New Roman" w:eastAsia="標楷體" w:hAnsi="Times New Roman"/>
          <w:szCs w:val="24"/>
        </w:rPr>
        <w:t>例：</w:t>
      </w:r>
    </w:p>
    <w:p w:rsidR="005034B7" w:rsidRPr="006F7D3D" w:rsidRDefault="005034B7" w:rsidP="005034B7">
      <w:pPr>
        <w:pStyle w:val="a7"/>
        <w:ind w:left="993"/>
        <w:jc w:val="both"/>
        <w:rPr>
          <w:rFonts w:ascii="Times New Roman" w:eastAsia="標楷體" w:hAnsi="Times New Roman"/>
          <w:szCs w:val="24"/>
        </w:rPr>
      </w:pPr>
      <w:r w:rsidRPr="006F7D3D">
        <w:rPr>
          <w:rFonts w:ascii="Times New Roman" w:eastAsia="標楷體" w:hAnsi="Times New Roman"/>
          <w:szCs w:val="24"/>
        </w:rPr>
        <w:t>已婚者請回</w:t>
      </w:r>
      <w:r>
        <w:rPr>
          <w:rFonts w:ascii="Times New Roman" w:eastAsia="標楷體" w:hAnsi="Times New Roman" w:hint="eastAsia"/>
          <w:szCs w:val="24"/>
        </w:rPr>
        <w:t>答</w:t>
      </w:r>
      <w:proofErr w:type="gramStart"/>
      <w:r w:rsidRPr="006F7D3D">
        <w:rPr>
          <w:rFonts w:ascii="Times New Roman" w:eastAsia="標楷體" w:hAnsi="Times New Roman"/>
          <w:szCs w:val="24"/>
        </w:rPr>
        <w:t>第一題至第六</w:t>
      </w:r>
      <w:proofErr w:type="gramEnd"/>
      <w:r w:rsidRPr="006F7D3D">
        <w:rPr>
          <w:rFonts w:ascii="Times New Roman" w:eastAsia="標楷體" w:hAnsi="Times New Roman"/>
          <w:szCs w:val="24"/>
        </w:rPr>
        <w:t>題，未婚者請回答</w:t>
      </w:r>
      <w:proofErr w:type="gramStart"/>
      <w:r w:rsidRPr="006F7D3D">
        <w:rPr>
          <w:rFonts w:ascii="Times New Roman" w:eastAsia="標楷體" w:hAnsi="Times New Roman"/>
          <w:szCs w:val="24"/>
        </w:rPr>
        <w:t>第七題至第九</w:t>
      </w:r>
      <w:proofErr w:type="gramEnd"/>
      <w:r w:rsidRPr="006F7D3D">
        <w:rPr>
          <w:rFonts w:ascii="Times New Roman" w:eastAsia="標楷體" w:hAnsi="Times New Roman"/>
          <w:szCs w:val="24"/>
        </w:rPr>
        <w:t>題</w:t>
      </w:r>
    </w:p>
    <w:p w:rsidR="005034B7" w:rsidRPr="006F7D3D" w:rsidRDefault="005034B7" w:rsidP="005034B7">
      <w:pPr>
        <w:pStyle w:val="a7"/>
        <w:ind w:left="993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已婚者請回</w:t>
      </w:r>
      <w:r>
        <w:rPr>
          <w:rFonts w:ascii="Times New Roman" w:eastAsia="標楷體" w:hAnsi="Times New Roman" w:hint="eastAsia"/>
          <w:szCs w:val="24"/>
        </w:rPr>
        <w:t>答</w:t>
      </w:r>
      <w:proofErr w:type="gramStart"/>
      <w:r w:rsidRPr="006F7D3D">
        <w:rPr>
          <w:rFonts w:ascii="Times New Roman" w:eastAsia="標楷體" w:hAnsi="Times New Roman"/>
          <w:szCs w:val="24"/>
        </w:rPr>
        <w:t>第</w:t>
      </w:r>
      <w:r w:rsidRPr="006F7D3D">
        <w:rPr>
          <w:rFonts w:ascii="Times New Roman" w:eastAsia="標楷體" w:hAnsi="Times New Roman"/>
          <w:szCs w:val="24"/>
        </w:rPr>
        <w:t>1</w:t>
      </w:r>
      <w:r w:rsidRPr="006F7D3D">
        <w:rPr>
          <w:rFonts w:ascii="Times New Roman" w:eastAsia="標楷體" w:hAnsi="Times New Roman"/>
          <w:szCs w:val="24"/>
        </w:rPr>
        <w:t>題至第</w:t>
      </w:r>
      <w:r w:rsidRPr="006F7D3D">
        <w:rPr>
          <w:rFonts w:ascii="Times New Roman" w:eastAsia="標楷體" w:hAnsi="Times New Roman"/>
          <w:szCs w:val="24"/>
        </w:rPr>
        <w:t>6</w:t>
      </w:r>
      <w:proofErr w:type="gramEnd"/>
      <w:r w:rsidRPr="006F7D3D">
        <w:rPr>
          <w:rFonts w:ascii="Times New Roman" w:eastAsia="標楷體" w:hAnsi="Times New Roman"/>
          <w:szCs w:val="24"/>
        </w:rPr>
        <w:t>題，未婚者請回答</w:t>
      </w:r>
      <w:proofErr w:type="gramStart"/>
      <w:r w:rsidRPr="006F7D3D">
        <w:rPr>
          <w:rFonts w:ascii="Times New Roman" w:eastAsia="標楷體" w:hAnsi="Times New Roman"/>
          <w:szCs w:val="24"/>
        </w:rPr>
        <w:t>第</w:t>
      </w:r>
      <w:r w:rsidRPr="006F7D3D">
        <w:rPr>
          <w:rFonts w:ascii="Times New Roman" w:eastAsia="標楷體" w:hAnsi="Times New Roman"/>
          <w:szCs w:val="24"/>
        </w:rPr>
        <w:t>7</w:t>
      </w:r>
      <w:r w:rsidRPr="006F7D3D">
        <w:rPr>
          <w:rFonts w:ascii="Times New Roman" w:eastAsia="標楷體" w:hAnsi="Times New Roman"/>
          <w:szCs w:val="24"/>
        </w:rPr>
        <w:t>題至第</w:t>
      </w:r>
      <w:r w:rsidRPr="006F7D3D">
        <w:rPr>
          <w:rFonts w:ascii="Times New Roman" w:eastAsia="標楷體" w:hAnsi="Times New Roman"/>
          <w:szCs w:val="24"/>
        </w:rPr>
        <w:t>9</w:t>
      </w:r>
      <w:proofErr w:type="gramEnd"/>
      <w:r w:rsidRPr="006F7D3D">
        <w:rPr>
          <w:rFonts w:ascii="Times New Roman" w:eastAsia="標楷體" w:hAnsi="Times New Roman"/>
          <w:szCs w:val="24"/>
        </w:rPr>
        <w:t>題</w:t>
      </w:r>
    </w:p>
    <w:p w:rsidR="005034B7" w:rsidRPr="006F7D3D" w:rsidRDefault="005034B7" w:rsidP="005034B7">
      <w:pPr>
        <w:pStyle w:val="a7"/>
        <w:jc w:val="both"/>
        <w:rPr>
          <w:rFonts w:ascii="Times New Roman" w:eastAsia="標楷體" w:hAnsi="Times New Roman"/>
          <w:b/>
          <w:szCs w:val="24"/>
        </w:rPr>
      </w:pPr>
      <w:r w:rsidRPr="006F7D3D">
        <w:rPr>
          <w:rFonts w:ascii="Times New Roman" w:eastAsia="標楷體" w:hAnsi="Times New Roman"/>
          <w:b/>
          <w:szCs w:val="24"/>
        </w:rPr>
        <w:t>(</w:t>
      </w:r>
      <w:r w:rsidRPr="006F7D3D">
        <w:rPr>
          <w:rFonts w:ascii="Times New Roman" w:eastAsia="標楷體" w:hAnsi="Times New Roman"/>
          <w:b/>
          <w:szCs w:val="24"/>
        </w:rPr>
        <w:t>九</w:t>
      </w:r>
      <w:r w:rsidRPr="006F7D3D">
        <w:rPr>
          <w:rFonts w:ascii="Times New Roman" w:eastAsia="標楷體" w:hAnsi="Times New Roman"/>
          <w:b/>
          <w:szCs w:val="24"/>
        </w:rPr>
        <w:t>)</w:t>
      </w:r>
      <w:r w:rsidRPr="006F7D3D">
        <w:rPr>
          <w:rFonts w:ascii="Times New Roman" w:eastAsia="標楷體" w:hAnsi="Times New Roman"/>
          <w:b/>
          <w:szCs w:val="24"/>
        </w:rPr>
        <w:t>簡稱：</w:t>
      </w:r>
    </w:p>
    <w:p w:rsidR="005034B7" w:rsidRPr="006F7D3D" w:rsidRDefault="005034B7" w:rsidP="005034B7">
      <w:pPr>
        <w:pStyle w:val="a7"/>
        <w:ind w:left="567"/>
        <w:jc w:val="both"/>
        <w:rPr>
          <w:rFonts w:ascii="Times New Roman" w:eastAsia="標楷體" w:hAnsi="Times New Roman"/>
          <w:szCs w:val="24"/>
        </w:rPr>
      </w:pPr>
      <w:r w:rsidRPr="006F7D3D">
        <w:rPr>
          <w:rFonts w:ascii="Times New Roman" w:eastAsia="標楷體" w:hAnsi="Times New Roman"/>
          <w:szCs w:val="24"/>
        </w:rPr>
        <w:t>第一次出現時需用全稱，而以</w:t>
      </w:r>
      <w:r>
        <w:rPr>
          <w:rFonts w:ascii="Times New Roman" w:eastAsia="標楷體" w:hAnsi="Times New Roman" w:hint="eastAsia"/>
          <w:szCs w:val="24"/>
        </w:rPr>
        <w:t>括</w:t>
      </w:r>
      <w:r w:rsidRPr="006F7D3D">
        <w:rPr>
          <w:rFonts w:ascii="Times New Roman" w:eastAsia="標楷體" w:hAnsi="Times New Roman"/>
          <w:szCs w:val="24"/>
        </w:rPr>
        <w:t>弧註明欲使用之簡稱，第二次以後出現，即可使用所訂之簡稱。</w:t>
      </w:r>
    </w:p>
    <w:p w:rsidR="005034B7" w:rsidRPr="006F7D3D" w:rsidRDefault="005034B7" w:rsidP="005034B7">
      <w:pPr>
        <w:pStyle w:val="a7"/>
        <w:jc w:val="both"/>
        <w:rPr>
          <w:rFonts w:ascii="Times New Roman" w:eastAsia="標楷體" w:hAnsi="Times New Roman"/>
          <w:b/>
          <w:szCs w:val="24"/>
        </w:rPr>
      </w:pPr>
      <w:r w:rsidRPr="006F7D3D">
        <w:rPr>
          <w:rFonts w:ascii="Times New Roman" w:eastAsia="標楷體" w:hAnsi="Times New Roman"/>
          <w:b/>
          <w:szCs w:val="24"/>
        </w:rPr>
        <w:t>(</w:t>
      </w:r>
      <w:r w:rsidRPr="006F7D3D">
        <w:rPr>
          <w:rFonts w:ascii="Times New Roman" w:eastAsia="標楷體" w:hAnsi="Times New Roman"/>
          <w:b/>
          <w:szCs w:val="24"/>
        </w:rPr>
        <w:t>十</w:t>
      </w:r>
      <w:r w:rsidRPr="006F7D3D">
        <w:rPr>
          <w:rFonts w:ascii="Times New Roman" w:eastAsia="標楷體" w:hAnsi="Times New Roman"/>
          <w:b/>
          <w:szCs w:val="24"/>
        </w:rPr>
        <w:t>)</w:t>
      </w:r>
      <w:r w:rsidRPr="006F7D3D">
        <w:rPr>
          <w:rFonts w:ascii="Times New Roman" w:eastAsia="標楷體" w:hAnsi="Times New Roman"/>
          <w:b/>
          <w:szCs w:val="24"/>
        </w:rPr>
        <w:t>附錄：</w:t>
      </w:r>
    </w:p>
    <w:p w:rsidR="005034B7" w:rsidRPr="006F7D3D" w:rsidRDefault="005034B7" w:rsidP="005034B7">
      <w:pPr>
        <w:pStyle w:val="a7"/>
        <w:ind w:left="794" w:hanging="227"/>
        <w:jc w:val="both"/>
        <w:rPr>
          <w:rFonts w:ascii="Times New Roman" w:eastAsia="標楷體" w:hAnsi="Times New Roman"/>
          <w:szCs w:val="24"/>
        </w:rPr>
      </w:pPr>
      <w:r w:rsidRPr="006F7D3D">
        <w:rPr>
          <w:rFonts w:ascii="Times New Roman" w:eastAsia="標楷體" w:hAnsi="Times New Roman"/>
          <w:szCs w:val="24"/>
        </w:rPr>
        <w:t>1.</w:t>
      </w:r>
      <w:r w:rsidRPr="006F7D3D">
        <w:rPr>
          <w:rFonts w:ascii="Times New Roman" w:eastAsia="標楷體" w:hAnsi="Times New Roman"/>
          <w:szCs w:val="24"/>
        </w:rPr>
        <w:t>附錄置於參考</w:t>
      </w:r>
      <w:r>
        <w:rPr>
          <w:rFonts w:ascii="Times New Roman" w:eastAsia="標楷體" w:hAnsi="Times New Roman" w:hint="eastAsia"/>
          <w:szCs w:val="24"/>
        </w:rPr>
        <w:t>文獻</w:t>
      </w:r>
      <w:r w:rsidRPr="006F7D3D">
        <w:rPr>
          <w:rFonts w:ascii="Times New Roman" w:eastAsia="標楷體" w:hAnsi="Times New Roman"/>
          <w:szCs w:val="24"/>
        </w:rPr>
        <w:t>之後。</w:t>
      </w:r>
    </w:p>
    <w:p w:rsidR="005034B7" w:rsidRPr="006F7D3D" w:rsidRDefault="005034B7" w:rsidP="005034B7">
      <w:pPr>
        <w:pStyle w:val="a7"/>
        <w:ind w:left="794" w:hanging="227"/>
        <w:jc w:val="both"/>
        <w:rPr>
          <w:rFonts w:ascii="Times New Roman" w:eastAsia="標楷體" w:hAnsi="Times New Roman"/>
          <w:szCs w:val="24"/>
        </w:rPr>
      </w:pPr>
      <w:r w:rsidRPr="006F7D3D">
        <w:rPr>
          <w:rFonts w:ascii="Times New Roman" w:eastAsia="標楷體" w:hAnsi="Times New Roman"/>
          <w:szCs w:val="24"/>
        </w:rPr>
        <w:t>2.</w:t>
      </w:r>
      <w:r w:rsidRPr="006F7D3D">
        <w:rPr>
          <w:rFonts w:ascii="Times New Roman" w:eastAsia="標楷體" w:hAnsi="Times New Roman"/>
          <w:szCs w:val="24"/>
        </w:rPr>
        <w:t>附錄如有兩個以上時，依國字數字之順序分別註明「附錄</w:t>
      </w:r>
      <w:r w:rsidRPr="006F7D3D">
        <w:rPr>
          <w:rFonts w:ascii="Times New Roman" w:eastAsia="標楷體" w:hAnsi="Times New Roman"/>
          <w:szCs w:val="24"/>
        </w:rPr>
        <w:t>1</w:t>
      </w:r>
      <w:r w:rsidRPr="006F7D3D">
        <w:rPr>
          <w:rFonts w:ascii="Times New Roman" w:eastAsia="標楷體" w:hAnsi="Times New Roman"/>
          <w:szCs w:val="24"/>
        </w:rPr>
        <w:t>」、「附錄</w:t>
      </w:r>
      <w:r w:rsidRPr="006F7D3D">
        <w:rPr>
          <w:rFonts w:ascii="Times New Roman" w:eastAsia="標楷體" w:hAnsi="Times New Roman"/>
          <w:szCs w:val="24"/>
        </w:rPr>
        <w:t>2</w:t>
      </w:r>
      <w:r w:rsidRPr="006F7D3D">
        <w:rPr>
          <w:rFonts w:ascii="Times New Roman" w:eastAsia="標楷體" w:hAnsi="Times New Roman"/>
          <w:szCs w:val="24"/>
        </w:rPr>
        <w:t>」</w:t>
      </w:r>
      <w:r w:rsidRPr="006F7D3D">
        <w:rPr>
          <w:rFonts w:ascii="Times New Roman" w:eastAsia="標楷體" w:hAnsi="Times New Roman"/>
          <w:szCs w:val="24"/>
        </w:rPr>
        <w:t>…</w:t>
      </w:r>
      <w:r w:rsidRPr="006F7D3D">
        <w:rPr>
          <w:rFonts w:ascii="Times New Roman" w:eastAsia="標楷體" w:hAnsi="Times New Roman"/>
          <w:szCs w:val="24"/>
        </w:rPr>
        <w:t>，或</w:t>
      </w:r>
      <w:r w:rsidRPr="006F7D3D">
        <w:rPr>
          <w:rFonts w:ascii="Times New Roman" w:eastAsia="標楷體" w:hAnsi="Times New Roman"/>
          <w:szCs w:val="24"/>
        </w:rPr>
        <w:t>Appendix 1</w:t>
      </w:r>
      <w:r w:rsidRPr="006F7D3D">
        <w:rPr>
          <w:rFonts w:ascii="Times New Roman" w:eastAsia="標楷體" w:hAnsi="Times New Roman"/>
          <w:szCs w:val="24"/>
        </w:rPr>
        <w:t>、</w:t>
      </w:r>
      <w:r w:rsidRPr="006F7D3D">
        <w:rPr>
          <w:rFonts w:ascii="Times New Roman" w:eastAsia="標楷體" w:hAnsi="Times New Roman"/>
          <w:szCs w:val="24"/>
        </w:rPr>
        <w:t>Appendix 2…</w:t>
      </w:r>
      <w:r w:rsidRPr="006F7D3D">
        <w:rPr>
          <w:rFonts w:ascii="Times New Roman" w:eastAsia="標楷體" w:hAnsi="Times New Roman"/>
          <w:szCs w:val="24"/>
        </w:rPr>
        <w:t>。最好有標題，如有標題，格式如「附錄</w:t>
      </w:r>
      <w:r w:rsidRPr="006F7D3D">
        <w:rPr>
          <w:rFonts w:ascii="Times New Roman" w:eastAsia="標楷體" w:hAnsi="Times New Roman"/>
          <w:szCs w:val="24"/>
        </w:rPr>
        <w:t>1</w:t>
      </w:r>
      <w:r w:rsidRPr="006F7D3D">
        <w:rPr>
          <w:rFonts w:ascii="Times New Roman" w:eastAsia="標楷體" w:hAnsi="Times New Roman"/>
          <w:szCs w:val="24"/>
        </w:rPr>
        <w:t>：清代台灣</w:t>
      </w:r>
      <w:proofErr w:type="gramStart"/>
      <w:r w:rsidRPr="006F7D3D">
        <w:rPr>
          <w:rFonts w:ascii="Times New Roman" w:eastAsia="標楷體" w:hAnsi="Times New Roman"/>
          <w:szCs w:val="24"/>
        </w:rPr>
        <w:t>大小租業之</w:t>
      </w:r>
      <w:proofErr w:type="gramEnd"/>
      <w:r w:rsidRPr="006F7D3D">
        <w:rPr>
          <w:rFonts w:ascii="Times New Roman" w:eastAsia="標楷體" w:hAnsi="Times New Roman"/>
          <w:szCs w:val="24"/>
        </w:rPr>
        <w:t>性質與成因」。</w:t>
      </w:r>
    </w:p>
    <w:p w:rsidR="005034B7" w:rsidRPr="006F7D3D" w:rsidRDefault="005034B7" w:rsidP="005034B7">
      <w:pPr>
        <w:pStyle w:val="a7"/>
        <w:jc w:val="both"/>
        <w:outlineLvl w:val="0"/>
        <w:rPr>
          <w:rFonts w:ascii="Times New Roman" w:eastAsia="標楷體" w:hAnsi="Times New Roman"/>
          <w:b/>
          <w:sz w:val="28"/>
          <w:szCs w:val="28"/>
        </w:rPr>
      </w:pPr>
      <w:r w:rsidRPr="006F7D3D">
        <w:rPr>
          <w:rFonts w:ascii="Times New Roman" w:eastAsia="標楷體" w:hAnsi="Times New Roman"/>
          <w:b/>
          <w:sz w:val="28"/>
          <w:szCs w:val="28"/>
        </w:rPr>
        <w:t>三、參考</w:t>
      </w:r>
      <w:r>
        <w:rPr>
          <w:rFonts w:ascii="Times New Roman" w:eastAsia="標楷體" w:hAnsi="Times New Roman" w:hint="eastAsia"/>
          <w:b/>
          <w:sz w:val="28"/>
          <w:szCs w:val="28"/>
        </w:rPr>
        <w:t>文獻</w:t>
      </w:r>
    </w:p>
    <w:p w:rsidR="005034B7" w:rsidRPr="006F7D3D" w:rsidRDefault="005034B7" w:rsidP="005034B7">
      <w:pPr>
        <w:pStyle w:val="a7"/>
        <w:ind w:left="426" w:hanging="426"/>
        <w:jc w:val="both"/>
        <w:rPr>
          <w:rFonts w:ascii="Times New Roman" w:eastAsia="標楷體" w:hAnsi="Times New Roman"/>
          <w:szCs w:val="24"/>
        </w:rPr>
      </w:pPr>
      <w:r w:rsidRPr="006F7D3D">
        <w:rPr>
          <w:rFonts w:ascii="Times New Roman" w:eastAsia="標楷體" w:hAnsi="Times New Roman"/>
          <w:szCs w:val="24"/>
        </w:rPr>
        <w:t>(</w:t>
      </w:r>
      <w:proofErr w:type="gramStart"/>
      <w:r w:rsidRPr="006F7D3D">
        <w:rPr>
          <w:rFonts w:ascii="Times New Roman" w:eastAsia="標楷體" w:hAnsi="Times New Roman"/>
          <w:szCs w:val="24"/>
        </w:rPr>
        <w:t>一</w:t>
      </w:r>
      <w:proofErr w:type="gramEnd"/>
      <w:r w:rsidRPr="006F7D3D">
        <w:rPr>
          <w:rFonts w:ascii="Times New Roman" w:eastAsia="標楷體" w:hAnsi="Times New Roman"/>
          <w:szCs w:val="24"/>
        </w:rPr>
        <w:t>)</w:t>
      </w:r>
      <w:r w:rsidRPr="006F7D3D">
        <w:rPr>
          <w:rFonts w:ascii="Times New Roman" w:eastAsia="標楷體" w:hAnsi="Times New Roman"/>
          <w:szCs w:val="24"/>
        </w:rPr>
        <w:t>論文正文所引用之文獻，請在參考</w:t>
      </w:r>
      <w:r>
        <w:rPr>
          <w:rFonts w:ascii="Times New Roman" w:eastAsia="標楷體" w:hAnsi="Times New Roman" w:hint="eastAsia"/>
          <w:szCs w:val="24"/>
        </w:rPr>
        <w:t>文獻</w:t>
      </w:r>
      <w:r w:rsidRPr="006F7D3D">
        <w:rPr>
          <w:rFonts w:ascii="Times New Roman" w:eastAsia="標楷體" w:hAnsi="Times New Roman"/>
          <w:szCs w:val="24"/>
        </w:rPr>
        <w:t>列出，若論文正文未引用之文獻，請勿列入參考</w:t>
      </w:r>
      <w:r>
        <w:rPr>
          <w:rFonts w:ascii="Times New Roman" w:eastAsia="標楷體" w:hAnsi="Times New Roman" w:hint="eastAsia"/>
          <w:szCs w:val="24"/>
        </w:rPr>
        <w:t>文獻</w:t>
      </w:r>
      <w:r w:rsidRPr="006F7D3D">
        <w:rPr>
          <w:rFonts w:ascii="Times New Roman" w:eastAsia="標楷體" w:hAnsi="Times New Roman"/>
          <w:szCs w:val="24"/>
        </w:rPr>
        <w:t>中。</w:t>
      </w:r>
    </w:p>
    <w:p w:rsidR="005034B7" w:rsidRDefault="005034B7" w:rsidP="005034B7">
      <w:pPr>
        <w:pStyle w:val="a7"/>
        <w:ind w:left="426" w:hanging="426"/>
        <w:jc w:val="both"/>
        <w:rPr>
          <w:rFonts w:ascii="Times New Roman" w:eastAsia="標楷體" w:hAnsi="Times New Roman"/>
          <w:szCs w:val="24"/>
        </w:rPr>
      </w:pPr>
      <w:r w:rsidRPr="006F7D3D">
        <w:rPr>
          <w:rFonts w:ascii="Times New Roman" w:eastAsia="標楷體" w:hAnsi="Times New Roman"/>
          <w:szCs w:val="24"/>
        </w:rPr>
        <w:t>(</w:t>
      </w:r>
      <w:r w:rsidRPr="006F7D3D">
        <w:rPr>
          <w:rFonts w:ascii="Times New Roman" w:eastAsia="標楷體" w:hAnsi="Times New Roman"/>
          <w:szCs w:val="24"/>
        </w:rPr>
        <w:t>二</w:t>
      </w:r>
      <w:r w:rsidRPr="006F7D3D"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 w:hint="eastAsia"/>
          <w:szCs w:val="24"/>
        </w:rPr>
        <w:t>參考文獻請依下列標題暨順序書寫：</w:t>
      </w:r>
    </w:p>
    <w:p w:rsidR="005034B7" w:rsidRDefault="005034B7" w:rsidP="005034B7">
      <w:pPr>
        <w:pStyle w:val="a7"/>
        <w:ind w:left="567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1.</w:t>
      </w:r>
      <w:r>
        <w:rPr>
          <w:rFonts w:ascii="Times New Roman" w:eastAsia="標楷體" w:hAnsi="Times New Roman" w:hint="eastAsia"/>
          <w:szCs w:val="24"/>
        </w:rPr>
        <w:t>中文參考文獻</w:t>
      </w:r>
    </w:p>
    <w:p w:rsidR="005034B7" w:rsidRDefault="005034B7" w:rsidP="005034B7">
      <w:pPr>
        <w:pStyle w:val="a7"/>
        <w:ind w:left="567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2.</w:t>
      </w:r>
      <w:r>
        <w:rPr>
          <w:rFonts w:ascii="Times New Roman" w:eastAsia="標楷體" w:hAnsi="Times New Roman" w:hint="eastAsia"/>
          <w:szCs w:val="24"/>
        </w:rPr>
        <w:t>外文參考文獻</w:t>
      </w:r>
    </w:p>
    <w:p w:rsidR="005034B7" w:rsidRDefault="005034B7" w:rsidP="005034B7">
      <w:pPr>
        <w:pStyle w:val="a7"/>
        <w:ind w:left="567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lastRenderedPageBreak/>
        <w:t>3.</w:t>
      </w:r>
      <w:r>
        <w:rPr>
          <w:rFonts w:ascii="Times New Roman" w:eastAsia="標楷體" w:hAnsi="Times New Roman" w:hint="eastAsia"/>
          <w:szCs w:val="24"/>
        </w:rPr>
        <w:t>綱頁參考文獻</w:t>
      </w:r>
    </w:p>
    <w:p w:rsidR="005034B7" w:rsidRPr="006F7D3D" w:rsidRDefault="005034B7" w:rsidP="005034B7">
      <w:pPr>
        <w:pStyle w:val="a7"/>
        <w:ind w:left="426" w:hanging="426"/>
        <w:jc w:val="both"/>
        <w:rPr>
          <w:rFonts w:ascii="Times New Roman" w:eastAsia="標楷體" w:hAnsi="Times New Roman"/>
          <w:szCs w:val="24"/>
        </w:rPr>
      </w:pPr>
      <w:r w:rsidRPr="006F7D3D">
        <w:rPr>
          <w:rFonts w:ascii="Times New Roman" w:eastAsia="標楷體" w:hAnsi="Times New Roman"/>
          <w:szCs w:val="24"/>
        </w:rPr>
        <w:t>(</w:t>
      </w:r>
      <w:r w:rsidRPr="006F7D3D">
        <w:rPr>
          <w:rFonts w:ascii="Times New Roman" w:eastAsia="標楷體" w:hAnsi="Times New Roman"/>
          <w:szCs w:val="24"/>
        </w:rPr>
        <w:t>三</w:t>
      </w:r>
      <w:r w:rsidRPr="006F7D3D">
        <w:rPr>
          <w:rFonts w:ascii="Times New Roman" w:eastAsia="標楷體" w:hAnsi="Times New Roman"/>
          <w:szCs w:val="24"/>
        </w:rPr>
        <w:t>)</w:t>
      </w:r>
      <w:r w:rsidRPr="006F7D3D">
        <w:rPr>
          <w:rFonts w:ascii="Times New Roman" w:eastAsia="標楷體" w:hAnsi="Times New Roman"/>
          <w:szCs w:val="24"/>
        </w:rPr>
        <w:t>中日文參考</w:t>
      </w:r>
      <w:r>
        <w:rPr>
          <w:rFonts w:ascii="Times New Roman" w:eastAsia="標楷體" w:hAnsi="Times New Roman" w:hint="eastAsia"/>
          <w:szCs w:val="24"/>
        </w:rPr>
        <w:t>文獻</w:t>
      </w:r>
      <w:r w:rsidRPr="006F7D3D">
        <w:rPr>
          <w:rFonts w:ascii="Times New Roman" w:eastAsia="標楷體" w:hAnsi="Times New Roman"/>
          <w:szCs w:val="24"/>
        </w:rPr>
        <w:t>依作者姓名筆劃排序，西文依字母順序排序。同一作者有數筆參考</w:t>
      </w:r>
      <w:r>
        <w:rPr>
          <w:rFonts w:ascii="Times New Roman" w:eastAsia="標楷體" w:hAnsi="Times New Roman" w:hint="eastAsia"/>
          <w:szCs w:val="24"/>
        </w:rPr>
        <w:t>文獻</w:t>
      </w:r>
      <w:r w:rsidRPr="006F7D3D">
        <w:rPr>
          <w:rFonts w:ascii="Times New Roman" w:eastAsia="標楷體" w:hAnsi="Times New Roman"/>
          <w:szCs w:val="24"/>
        </w:rPr>
        <w:t>時，自第二筆開始，以一橫線代替作者姓名，並依出版年代排序；同一作者同一年有數項著作時，再以</w:t>
      </w:r>
      <w:r w:rsidRPr="006F7D3D">
        <w:rPr>
          <w:rFonts w:ascii="Times New Roman" w:eastAsia="標楷體" w:hAnsi="Times New Roman"/>
          <w:szCs w:val="24"/>
        </w:rPr>
        <w:t>a</w:t>
      </w:r>
      <w:r w:rsidRPr="006F7D3D">
        <w:rPr>
          <w:rFonts w:ascii="Times New Roman" w:eastAsia="標楷體" w:hAnsi="Times New Roman"/>
          <w:szCs w:val="24"/>
        </w:rPr>
        <w:t>、</w:t>
      </w:r>
      <w:r w:rsidRPr="006F7D3D">
        <w:rPr>
          <w:rFonts w:ascii="Times New Roman" w:eastAsia="標楷體" w:hAnsi="Times New Roman"/>
          <w:szCs w:val="24"/>
        </w:rPr>
        <w:t>b</w:t>
      </w:r>
      <w:r w:rsidRPr="006F7D3D">
        <w:rPr>
          <w:rFonts w:ascii="Times New Roman" w:eastAsia="標楷體" w:hAnsi="Times New Roman"/>
          <w:szCs w:val="24"/>
        </w:rPr>
        <w:t>、</w:t>
      </w:r>
      <w:r w:rsidRPr="006F7D3D">
        <w:rPr>
          <w:rFonts w:ascii="Times New Roman" w:eastAsia="標楷體" w:hAnsi="Times New Roman"/>
          <w:szCs w:val="24"/>
        </w:rPr>
        <w:t>c…</w:t>
      </w:r>
      <w:r w:rsidRPr="006F7D3D">
        <w:rPr>
          <w:rFonts w:ascii="Times New Roman" w:eastAsia="標楷體" w:hAnsi="Times New Roman"/>
          <w:szCs w:val="24"/>
        </w:rPr>
        <w:t>排序。</w:t>
      </w:r>
    </w:p>
    <w:p w:rsidR="005034B7" w:rsidRPr="006F7D3D" w:rsidRDefault="005034B7" w:rsidP="005034B7">
      <w:pPr>
        <w:pStyle w:val="a7"/>
        <w:ind w:left="426" w:hanging="426"/>
        <w:jc w:val="both"/>
        <w:rPr>
          <w:rFonts w:ascii="Times New Roman" w:eastAsia="標楷體" w:hAnsi="Times New Roman"/>
          <w:szCs w:val="24"/>
        </w:rPr>
      </w:pPr>
      <w:r w:rsidRPr="006F7D3D">
        <w:rPr>
          <w:rFonts w:ascii="Times New Roman" w:eastAsia="標楷體" w:hAnsi="Times New Roman"/>
          <w:szCs w:val="24"/>
        </w:rPr>
        <w:t>(</w:t>
      </w:r>
      <w:r w:rsidRPr="006F7D3D">
        <w:rPr>
          <w:rFonts w:ascii="Times New Roman" w:eastAsia="標楷體" w:hAnsi="Times New Roman"/>
          <w:szCs w:val="24"/>
        </w:rPr>
        <w:t>四</w:t>
      </w:r>
      <w:r w:rsidRPr="006F7D3D">
        <w:rPr>
          <w:rFonts w:ascii="Times New Roman" w:eastAsia="標楷體" w:hAnsi="Times New Roman"/>
          <w:szCs w:val="24"/>
        </w:rPr>
        <w:t>)</w:t>
      </w:r>
      <w:r w:rsidRPr="006F7D3D">
        <w:rPr>
          <w:rFonts w:ascii="Times New Roman" w:eastAsia="標楷體" w:hAnsi="Times New Roman"/>
          <w:szCs w:val="24"/>
        </w:rPr>
        <w:t>著錄格式：依序為作者全名、出版年</w:t>
      </w:r>
      <w:r w:rsidRPr="006F7D3D">
        <w:rPr>
          <w:rFonts w:ascii="Times New Roman" w:eastAsia="標楷體" w:hAnsi="Times New Roman"/>
          <w:szCs w:val="24"/>
        </w:rPr>
        <w:t>(</w:t>
      </w:r>
      <w:r w:rsidRPr="006F7D3D">
        <w:rPr>
          <w:rFonts w:ascii="Times New Roman" w:eastAsia="標楷體" w:hAnsi="Times New Roman"/>
          <w:szCs w:val="24"/>
        </w:rPr>
        <w:t>西元</w:t>
      </w:r>
      <w:r w:rsidRPr="006F7D3D">
        <w:rPr>
          <w:rFonts w:ascii="Times New Roman" w:eastAsia="標楷體" w:hAnsi="Times New Roman"/>
          <w:szCs w:val="24"/>
        </w:rPr>
        <w:t>)</w:t>
      </w:r>
      <w:r w:rsidRPr="006F7D3D">
        <w:rPr>
          <w:rFonts w:ascii="Times New Roman" w:eastAsia="標楷體" w:hAnsi="Times New Roman"/>
          <w:szCs w:val="24"/>
        </w:rPr>
        <w:t>，再依序為篇名、書名、叢書名、頁次、出版地、出版者等項。</w:t>
      </w:r>
    </w:p>
    <w:p w:rsidR="005034B7" w:rsidRPr="006F7D3D" w:rsidRDefault="005034B7" w:rsidP="005034B7">
      <w:pPr>
        <w:pStyle w:val="a7"/>
        <w:ind w:left="426" w:hanging="426"/>
        <w:jc w:val="both"/>
        <w:rPr>
          <w:rFonts w:ascii="Times New Roman" w:eastAsia="標楷體" w:hAnsi="Times New Roman"/>
          <w:szCs w:val="24"/>
        </w:rPr>
      </w:pPr>
      <w:r w:rsidRPr="006F7D3D">
        <w:rPr>
          <w:rFonts w:ascii="Times New Roman" w:eastAsia="標楷體" w:hAnsi="Times New Roman"/>
          <w:szCs w:val="24"/>
        </w:rPr>
        <w:t>(</w:t>
      </w:r>
      <w:r w:rsidRPr="006F7D3D">
        <w:rPr>
          <w:rFonts w:ascii="Times New Roman" w:eastAsia="標楷體" w:hAnsi="Times New Roman"/>
          <w:szCs w:val="24"/>
        </w:rPr>
        <w:t>五</w:t>
      </w:r>
      <w:r w:rsidRPr="006F7D3D">
        <w:rPr>
          <w:rFonts w:ascii="Times New Roman" w:eastAsia="標楷體" w:hAnsi="Times New Roman"/>
          <w:szCs w:val="24"/>
        </w:rPr>
        <w:t>)</w:t>
      </w:r>
      <w:r w:rsidRPr="006F7D3D">
        <w:rPr>
          <w:rFonts w:ascii="Times New Roman" w:eastAsia="標楷體" w:hAnsi="Times New Roman"/>
          <w:szCs w:val="24"/>
        </w:rPr>
        <w:t>作者於</w:t>
      </w:r>
      <w:r>
        <w:rPr>
          <w:rFonts w:ascii="Times New Roman" w:eastAsia="標楷體" w:hAnsi="Times New Roman" w:hint="eastAsia"/>
          <w:szCs w:val="24"/>
        </w:rPr>
        <w:t>二</w:t>
      </w:r>
      <w:r>
        <w:rPr>
          <w:rFonts w:ascii="Times New Roman" w:eastAsia="標楷體" w:hAnsi="Times New Roman"/>
          <w:szCs w:val="24"/>
        </w:rPr>
        <w:t>人以上時，</w:t>
      </w:r>
      <w:r>
        <w:rPr>
          <w:rFonts w:ascii="Times New Roman" w:eastAsia="標楷體" w:hAnsi="Times New Roman" w:hint="eastAsia"/>
          <w:szCs w:val="24"/>
        </w:rPr>
        <w:t>應將全部作者列出</w:t>
      </w:r>
      <w:r w:rsidRPr="006F7D3D">
        <w:rPr>
          <w:rFonts w:ascii="Times New Roman" w:eastAsia="標楷體" w:hAnsi="Times New Roman"/>
          <w:szCs w:val="24"/>
        </w:rPr>
        <w:t>。</w:t>
      </w:r>
    </w:p>
    <w:p w:rsidR="005034B7" w:rsidRPr="006F7D3D" w:rsidRDefault="005034B7" w:rsidP="005034B7">
      <w:pPr>
        <w:pStyle w:val="a7"/>
        <w:jc w:val="both"/>
        <w:rPr>
          <w:rFonts w:ascii="Times New Roman" w:eastAsia="標楷體" w:hAnsi="Times New Roman"/>
          <w:szCs w:val="24"/>
        </w:rPr>
      </w:pPr>
      <w:r w:rsidRPr="006F7D3D">
        <w:rPr>
          <w:rFonts w:ascii="Times New Roman" w:eastAsia="標楷體" w:hAnsi="Times New Roman"/>
          <w:szCs w:val="24"/>
        </w:rPr>
        <w:t>(</w:t>
      </w:r>
      <w:r w:rsidRPr="006F7D3D">
        <w:rPr>
          <w:rFonts w:ascii="Times New Roman" w:eastAsia="標楷體" w:hAnsi="Times New Roman"/>
          <w:szCs w:val="24"/>
        </w:rPr>
        <w:t>六</w:t>
      </w:r>
      <w:r w:rsidRPr="006F7D3D">
        <w:rPr>
          <w:rFonts w:ascii="Times New Roman" w:eastAsia="標楷體" w:hAnsi="Times New Roman"/>
          <w:szCs w:val="24"/>
        </w:rPr>
        <w:t>)</w:t>
      </w:r>
      <w:r w:rsidRPr="006F7D3D">
        <w:rPr>
          <w:rFonts w:ascii="Times New Roman" w:eastAsia="標楷體" w:hAnsi="Times New Roman"/>
          <w:szCs w:val="24"/>
        </w:rPr>
        <w:t>範例：</w:t>
      </w:r>
    </w:p>
    <w:p w:rsidR="005034B7" w:rsidRPr="006F7D3D" w:rsidRDefault="005034B7" w:rsidP="005034B7">
      <w:pPr>
        <w:pStyle w:val="a7"/>
        <w:ind w:left="567"/>
        <w:jc w:val="both"/>
        <w:outlineLvl w:val="0"/>
        <w:rPr>
          <w:rFonts w:ascii="Times New Roman" w:eastAsia="標楷體" w:hAnsi="Times New Roman"/>
          <w:b/>
          <w:szCs w:val="24"/>
        </w:rPr>
      </w:pPr>
      <w:r w:rsidRPr="006F7D3D">
        <w:rPr>
          <w:rFonts w:ascii="Times New Roman" w:eastAsia="標楷體" w:hAnsi="Times New Roman"/>
          <w:b/>
          <w:szCs w:val="24"/>
        </w:rPr>
        <w:t>1.</w:t>
      </w:r>
      <w:r w:rsidRPr="006F7D3D">
        <w:rPr>
          <w:rFonts w:ascii="Times New Roman" w:eastAsia="標楷體" w:hAnsi="Times New Roman"/>
          <w:b/>
          <w:szCs w:val="24"/>
        </w:rPr>
        <w:t>專書</w:t>
      </w:r>
    </w:p>
    <w:p w:rsidR="005034B7" w:rsidRPr="006F7D3D" w:rsidRDefault="005034B7" w:rsidP="005034B7">
      <w:pPr>
        <w:pStyle w:val="a7"/>
        <w:ind w:left="794"/>
        <w:jc w:val="both"/>
        <w:rPr>
          <w:rFonts w:ascii="Times New Roman" w:eastAsia="標楷體" w:hAnsi="Times New Roman"/>
          <w:szCs w:val="24"/>
        </w:rPr>
      </w:pPr>
      <w:r w:rsidRPr="006F7D3D">
        <w:rPr>
          <w:rFonts w:ascii="Times New Roman" w:eastAsia="標楷體" w:hAnsi="Times New Roman"/>
          <w:szCs w:val="24"/>
        </w:rPr>
        <w:t>格式：</w:t>
      </w:r>
      <w:r w:rsidRPr="006F7D3D">
        <w:rPr>
          <w:rFonts w:ascii="Times New Roman" w:eastAsia="標楷體" w:hAnsi="Times New Roman"/>
          <w:szCs w:val="24"/>
        </w:rPr>
        <w:t>(</w:t>
      </w:r>
      <w:r w:rsidRPr="006F7D3D">
        <w:rPr>
          <w:rFonts w:ascii="Times New Roman" w:eastAsia="標楷體" w:hAnsi="Times New Roman"/>
          <w:szCs w:val="24"/>
        </w:rPr>
        <w:t>中</w:t>
      </w:r>
      <w:r w:rsidRPr="006F7D3D">
        <w:rPr>
          <w:rFonts w:ascii="Times New Roman" w:eastAsia="標楷體" w:hAnsi="Times New Roman"/>
          <w:szCs w:val="24"/>
        </w:rPr>
        <w:t>)</w:t>
      </w:r>
      <w:r w:rsidRPr="006F7D3D">
        <w:rPr>
          <w:rFonts w:ascii="Times New Roman" w:eastAsia="標楷體" w:hAnsi="Times New Roman"/>
          <w:szCs w:val="24"/>
        </w:rPr>
        <w:t>作者姓名，西曆年份，『書名』</w:t>
      </w:r>
      <w:proofErr w:type="gramStart"/>
      <w:r w:rsidRPr="006F7D3D">
        <w:rPr>
          <w:rFonts w:ascii="Times New Roman" w:eastAsia="標楷體" w:hAnsi="Times New Roman"/>
          <w:szCs w:val="24"/>
        </w:rPr>
        <w:t>版數</w:t>
      </w:r>
      <w:proofErr w:type="gramEnd"/>
      <w:r w:rsidRPr="006F7D3D">
        <w:rPr>
          <w:rFonts w:ascii="Times New Roman" w:eastAsia="標楷體" w:hAnsi="Times New Roman"/>
          <w:szCs w:val="24"/>
        </w:rPr>
        <w:t>，出版地：出版者。</w:t>
      </w:r>
    </w:p>
    <w:p w:rsidR="005034B7" w:rsidRPr="006F7D3D" w:rsidRDefault="005034B7" w:rsidP="005034B7">
      <w:pPr>
        <w:pStyle w:val="a7"/>
        <w:ind w:left="1900" w:hanging="397"/>
        <w:jc w:val="both"/>
        <w:rPr>
          <w:rFonts w:ascii="Times New Roman" w:eastAsia="標楷體" w:hAnsi="Times New Roman"/>
          <w:szCs w:val="24"/>
        </w:rPr>
      </w:pPr>
      <w:r w:rsidRPr="006F7D3D">
        <w:rPr>
          <w:rFonts w:ascii="Times New Roman" w:eastAsia="標楷體" w:hAnsi="Times New Roman"/>
          <w:szCs w:val="24"/>
        </w:rPr>
        <w:t>(</w:t>
      </w:r>
      <w:r w:rsidRPr="006F7D3D">
        <w:rPr>
          <w:rFonts w:ascii="Times New Roman" w:eastAsia="標楷體" w:hAnsi="Times New Roman"/>
          <w:szCs w:val="24"/>
        </w:rPr>
        <w:t>英</w:t>
      </w:r>
      <w:r w:rsidRPr="006F7D3D">
        <w:rPr>
          <w:rFonts w:ascii="Times New Roman" w:eastAsia="標楷體" w:hAnsi="Times New Roman"/>
          <w:szCs w:val="24"/>
        </w:rPr>
        <w:t>)Author</w:t>
      </w:r>
      <w:proofErr w:type="gramStart"/>
      <w:r w:rsidRPr="006F7D3D">
        <w:rPr>
          <w:rFonts w:ascii="Times New Roman" w:eastAsia="標楷體" w:hAnsi="Times New Roman"/>
          <w:szCs w:val="24"/>
        </w:rPr>
        <w:t>’</w:t>
      </w:r>
      <w:proofErr w:type="gramEnd"/>
      <w:r w:rsidRPr="006F7D3D">
        <w:rPr>
          <w:rFonts w:ascii="Times New Roman" w:eastAsia="標楷體" w:hAnsi="Times New Roman"/>
          <w:szCs w:val="24"/>
        </w:rPr>
        <w:t>s Name(</w:t>
      </w:r>
      <w:r w:rsidRPr="006F7D3D">
        <w:rPr>
          <w:rFonts w:ascii="Times New Roman" w:eastAsia="標楷體" w:hAnsi="Times New Roman"/>
          <w:szCs w:val="24"/>
        </w:rPr>
        <w:t>姓</w:t>
      </w:r>
      <w:r w:rsidRPr="006F7D3D">
        <w:rPr>
          <w:rFonts w:ascii="Times New Roman" w:eastAsia="標楷體" w:hAnsi="Times New Roman"/>
          <w:szCs w:val="24"/>
        </w:rPr>
        <w:t xml:space="preserve">, </w:t>
      </w:r>
      <w:r w:rsidRPr="006F7D3D">
        <w:rPr>
          <w:rFonts w:ascii="Times New Roman" w:eastAsia="標楷體" w:hAnsi="Times New Roman"/>
          <w:szCs w:val="24"/>
        </w:rPr>
        <w:t>名縮寫</w:t>
      </w:r>
      <w:r w:rsidRPr="006F7D3D">
        <w:rPr>
          <w:rFonts w:ascii="Times New Roman" w:eastAsia="標楷體" w:hAnsi="Times New Roman"/>
          <w:szCs w:val="24"/>
        </w:rPr>
        <w:t>.</w:t>
      </w:r>
      <w:proofErr w:type="gramStart"/>
      <w:r w:rsidRPr="006F7D3D">
        <w:rPr>
          <w:rFonts w:ascii="Times New Roman" w:eastAsia="標楷體" w:hAnsi="Times New Roman"/>
          <w:szCs w:val="24"/>
        </w:rPr>
        <w:t xml:space="preserve">), Year, </w:t>
      </w:r>
      <w:r w:rsidRPr="00CE3654">
        <w:rPr>
          <w:rFonts w:ascii="Monotype Corsiva" w:eastAsia="標楷體" w:hAnsi="Monotype Corsiva"/>
          <w:i/>
          <w:sz w:val="26"/>
          <w:szCs w:val="26"/>
        </w:rPr>
        <w:t>Title of the Book</w:t>
      </w:r>
      <w:r w:rsidRPr="006F7D3D">
        <w:rPr>
          <w:rFonts w:ascii="Times New Roman" w:eastAsia="標楷體" w:hAnsi="Times New Roman"/>
          <w:i/>
          <w:szCs w:val="24"/>
        </w:rPr>
        <w:t>,</w:t>
      </w:r>
      <w:r w:rsidRPr="006F7D3D">
        <w:rPr>
          <w:rFonts w:ascii="Times New Roman" w:eastAsia="標楷體" w:hAnsi="Times New Roman"/>
          <w:szCs w:val="24"/>
        </w:rPr>
        <w:t xml:space="preserve"> Place of Publication:</w:t>
      </w:r>
      <w:r>
        <w:rPr>
          <w:rFonts w:ascii="Times New Roman" w:eastAsia="標楷體" w:hAnsi="Times New Roman" w:hint="eastAsia"/>
          <w:szCs w:val="24"/>
        </w:rPr>
        <w:t xml:space="preserve"> </w:t>
      </w:r>
      <w:r w:rsidRPr="006F7D3D">
        <w:rPr>
          <w:rFonts w:ascii="Times New Roman" w:eastAsia="標楷體" w:hAnsi="Times New Roman"/>
          <w:szCs w:val="24"/>
        </w:rPr>
        <w:t>Publisher.</w:t>
      </w:r>
      <w:proofErr w:type="gramEnd"/>
    </w:p>
    <w:p w:rsidR="005034B7" w:rsidRPr="006F7D3D" w:rsidRDefault="005034B7" w:rsidP="005034B7">
      <w:pPr>
        <w:pStyle w:val="a7"/>
        <w:ind w:left="993"/>
        <w:jc w:val="both"/>
        <w:rPr>
          <w:rFonts w:ascii="Times New Roman" w:eastAsia="標楷體" w:hAnsi="Times New Roman"/>
          <w:szCs w:val="24"/>
        </w:rPr>
      </w:pPr>
      <w:r w:rsidRPr="006F7D3D">
        <w:rPr>
          <w:rFonts w:ascii="Times New Roman" w:eastAsia="標楷體" w:hAnsi="Times New Roman"/>
          <w:szCs w:val="24"/>
        </w:rPr>
        <w:t>例：</w:t>
      </w:r>
    </w:p>
    <w:p w:rsidR="005034B7" w:rsidRPr="006F7D3D" w:rsidRDefault="005034B7" w:rsidP="005034B7">
      <w:pPr>
        <w:pStyle w:val="a7"/>
        <w:ind w:left="1560" w:hanging="426"/>
        <w:jc w:val="both"/>
        <w:rPr>
          <w:rFonts w:ascii="Times New Roman" w:eastAsia="標楷體" w:hAnsi="Times New Roman"/>
          <w:szCs w:val="24"/>
        </w:rPr>
      </w:pPr>
      <w:r w:rsidRPr="006F7D3D">
        <w:rPr>
          <w:rFonts w:ascii="Times New Roman" w:eastAsia="標楷體" w:hAnsi="Times New Roman"/>
          <w:szCs w:val="24"/>
        </w:rPr>
        <w:t>林森田，</w:t>
      </w:r>
      <w:r w:rsidRPr="006F7D3D">
        <w:rPr>
          <w:rFonts w:ascii="Times New Roman" w:eastAsia="標楷體" w:hAnsi="Times New Roman"/>
          <w:szCs w:val="24"/>
        </w:rPr>
        <w:t>1991</w:t>
      </w:r>
      <w:r w:rsidRPr="006F7D3D">
        <w:rPr>
          <w:rFonts w:ascii="Times New Roman" w:eastAsia="標楷體" w:hAnsi="Times New Roman"/>
          <w:szCs w:val="24"/>
        </w:rPr>
        <w:t>，『地方公共設施效益資本化之研究』，台北：雅典出版社。</w:t>
      </w:r>
    </w:p>
    <w:p w:rsidR="005034B7" w:rsidRPr="006F7D3D" w:rsidRDefault="005034B7" w:rsidP="005034B7">
      <w:pPr>
        <w:pStyle w:val="a7"/>
        <w:ind w:left="1134"/>
        <w:jc w:val="both"/>
        <w:rPr>
          <w:rFonts w:ascii="Times New Roman" w:eastAsia="標楷體" w:hAnsi="Times New Roman"/>
          <w:szCs w:val="24"/>
        </w:rPr>
      </w:pPr>
      <w:r w:rsidRPr="006F7D3D">
        <w:rPr>
          <w:rFonts w:ascii="Times New Roman" w:eastAsia="標楷體" w:hAnsi="Times New Roman"/>
          <w:szCs w:val="24"/>
        </w:rPr>
        <w:t>蘇志超，</w:t>
      </w:r>
      <w:r w:rsidRPr="006F7D3D">
        <w:rPr>
          <w:rFonts w:ascii="Times New Roman" w:eastAsia="標楷體" w:hAnsi="Times New Roman"/>
          <w:szCs w:val="24"/>
        </w:rPr>
        <w:t>1992</w:t>
      </w:r>
      <w:r w:rsidRPr="006F7D3D">
        <w:rPr>
          <w:rFonts w:ascii="Times New Roman" w:eastAsia="標楷體" w:hAnsi="Times New Roman"/>
          <w:szCs w:val="24"/>
        </w:rPr>
        <w:t>，『土地法規新論』十版，台北：文生書局。</w:t>
      </w:r>
    </w:p>
    <w:p w:rsidR="005034B7" w:rsidRPr="006F7D3D" w:rsidRDefault="005034B7" w:rsidP="005034B7">
      <w:pPr>
        <w:pStyle w:val="a7"/>
        <w:ind w:left="1134"/>
        <w:jc w:val="both"/>
        <w:rPr>
          <w:rFonts w:ascii="Times New Roman" w:eastAsia="標楷體" w:hAnsi="Times New Roman"/>
          <w:szCs w:val="24"/>
        </w:rPr>
      </w:pPr>
      <w:r w:rsidRPr="006F7D3D">
        <w:rPr>
          <w:rFonts w:ascii="Times New Roman" w:eastAsia="標楷體" w:hAnsi="Times New Roman"/>
          <w:szCs w:val="24"/>
        </w:rPr>
        <w:t>瞿海鴻，</w:t>
      </w:r>
      <w:r w:rsidRPr="006F7D3D">
        <w:rPr>
          <w:rFonts w:ascii="Times New Roman" w:eastAsia="標楷體" w:hAnsi="Times New Roman"/>
          <w:szCs w:val="24"/>
        </w:rPr>
        <w:t>1997</w:t>
      </w:r>
      <w:r w:rsidRPr="006F7D3D">
        <w:rPr>
          <w:rFonts w:ascii="Times New Roman" w:eastAsia="標楷體" w:hAnsi="Times New Roman"/>
          <w:szCs w:val="24"/>
        </w:rPr>
        <w:t>，『台灣宗教變遷的社會政治分析』，台北：桂冠。</w:t>
      </w:r>
    </w:p>
    <w:p w:rsidR="005034B7" w:rsidRPr="006F7D3D" w:rsidRDefault="005034B7" w:rsidP="005034B7">
      <w:pPr>
        <w:pStyle w:val="a7"/>
        <w:ind w:left="1560" w:hanging="426"/>
        <w:jc w:val="both"/>
        <w:rPr>
          <w:rFonts w:ascii="Times New Roman" w:eastAsia="標楷體" w:hAnsi="Times New Roman"/>
          <w:szCs w:val="24"/>
        </w:rPr>
      </w:pPr>
      <w:r w:rsidRPr="006F7D3D">
        <w:rPr>
          <w:rFonts w:ascii="Times New Roman" w:eastAsia="標楷體" w:hAnsi="Times New Roman"/>
          <w:szCs w:val="24"/>
        </w:rPr>
        <w:t>伊慶春、呂玉瑕、陳玉華，</w:t>
      </w:r>
      <w:r w:rsidRPr="006F7D3D">
        <w:rPr>
          <w:rFonts w:ascii="Times New Roman" w:eastAsia="標楷體" w:hAnsi="Times New Roman"/>
          <w:szCs w:val="24"/>
        </w:rPr>
        <w:t>1998</w:t>
      </w:r>
      <w:r w:rsidRPr="006F7D3D">
        <w:rPr>
          <w:rFonts w:ascii="Times New Roman" w:eastAsia="標楷體" w:hAnsi="Times New Roman"/>
          <w:szCs w:val="24"/>
        </w:rPr>
        <w:t>，『婦女家庭地位之研究：以家庭決策模式為例』</w:t>
      </w:r>
      <w:r>
        <w:rPr>
          <w:rFonts w:ascii="Times New Roman" w:eastAsia="標楷體" w:hAnsi="Times New Roman" w:hint="eastAsia"/>
          <w:szCs w:val="24"/>
        </w:rPr>
        <w:t>，</w:t>
      </w:r>
      <w:r w:rsidRPr="006F7D3D">
        <w:rPr>
          <w:rFonts w:ascii="Times New Roman" w:eastAsia="標楷體" w:hAnsi="Times New Roman"/>
          <w:szCs w:val="24"/>
        </w:rPr>
        <w:t>台北：臺灣社會學社。</w:t>
      </w:r>
    </w:p>
    <w:p w:rsidR="005034B7" w:rsidRPr="006F7D3D" w:rsidRDefault="005034B7" w:rsidP="005034B7">
      <w:pPr>
        <w:pStyle w:val="a7"/>
        <w:ind w:left="1560" w:hanging="426"/>
        <w:jc w:val="both"/>
        <w:rPr>
          <w:rFonts w:ascii="Times New Roman" w:eastAsia="標楷體" w:hAnsi="Times New Roman"/>
          <w:szCs w:val="24"/>
        </w:rPr>
      </w:pPr>
      <w:r w:rsidRPr="006F7D3D">
        <w:rPr>
          <w:rFonts w:ascii="Times New Roman" w:eastAsia="標楷體" w:hAnsi="Times New Roman"/>
          <w:szCs w:val="24"/>
        </w:rPr>
        <w:t>張清溪編，</w:t>
      </w:r>
      <w:r w:rsidRPr="006F7D3D">
        <w:rPr>
          <w:rFonts w:ascii="Times New Roman" w:eastAsia="標楷體" w:hAnsi="Times New Roman"/>
          <w:szCs w:val="24"/>
        </w:rPr>
        <w:t>1993</w:t>
      </w:r>
      <w:r w:rsidRPr="006F7D3D">
        <w:rPr>
          <w:rFonts w:ascii="Times New Roman" w:eastAsia="標楷體" w:hAnsi="Times New Roman"/>
          <w:szCs w:val="24"/>
        </w:rPr>
        <w:t>，『解析經濟壟斷』，台北：前衛出版社。</w:t>
      </w:r>
    </w:p>
    <w:p w:rsidR="005034B7" w:rsidRPr="006F7D3D" w:rsidRDefault="005034B7" w:rsidP="005034B7">
      <w:pPr>
        <w:pStyle w:val="a7"/>
        <w:ind w:left="1560" w:hanging="426"/>
        <w:jc w:val="both"/>
        <w:rPr>
          <w:rFonts w:ascii="Times New Roman" w:eastAsia="標楷體" w:hAnsi="Times New Roman"/>
          <w:szCs w:val="24"/>
        </w:rPr>
      </w:pPr>
      <w:r w:rsidRPr="006F7D3D">
        <w:rPr>
          <w:rFonts w:ascii="Times New Roman" w:eastAsia="標楷體" w:hAnsi="Times New Roman"/>
          <w:szCs w:val="24"/>
        </w:rPr>
        <w:t>Riggs,</w:t>
      </w:r>
      <w:proofErr w:type="gramStart"/>
      <w:r w:rsidRPr="006F7D3D">
        <w:rPr>
          <w:rFonts w:ascii="Times New Roman" w:eastAsia="標楷體" w:hAnsi="Times New Roman"/>
          <w:szCs w:val="24"/>
        </w:rPr>
        <w:t xml:space="preserve"> Fred</w:t>
      </w:r>
      <w:r w:rsidRPr="006F7D3D">
        <w:rPr>
          <w:rFonts w:ascii="Times New Roman" w:eastAsia="標楷體" w:hAnsi="Times New Roman"/>
          <w:szCs w:val="24"/>
        </w:rPr>
        <w:t>著</w:t>
      </w:r>
      <w:proofErr w:type="gramEnd"/>
      <w:r w:rsidRPr="006F7D3D">
        <w:rPr>
          <w:rFonts w:ascii="Times New Roman" w:eastAsia="標楷體" w:hAnsi="Times New Roman"/>
          <w:szCs w:val="24"/>
        </w:rPr>
        <w:t>、金</w:t>
      </w:r>
      <w:proofErr w:type="gramStart"/>
      <w:r w:rsidRPr="006F7D3D">
        <w:rPr>
          <w:rFonts w:ascii="Times New Roman" w:eastAsia="標楷體" w:hAnsi="Times New Roman"/>
          <w:szCs w:val="24"/>
        </w:rPr>
        <w:t>耀期譯</w:t>
      </w:r>
      <w:proofErr w:type="gramEnd"/>
      <w:r w:rsidRPr="006F7D3D">
        <w:rPr>
          <w:rFonts w:ascii="Times New Roman" w:eastAsia="標楷體" w:hAnsi="Times New Roman"/>
          <w:szCs w:val="24"/>
        </w:rPr>
        <w:t>，</w:t>
      </w:r>
      <w:r w:rsidRPr="006F7D3D">
        <w:rPr>
          <w:rFonts w:ascii="Times New Roman" w:eastAsia="標楷體" w:hAnsi="Times New Roman"/>
          <w:szCs w:val="24"/>
        </w:rPr>
        <w:t>1967</w:t>
      </w:r>
      <w:r w:rsidRPr="006F7D3D">
        <w:rPr>
          <w:rFonts w:ascii="Times New Roman" w:eastAsia="標楷體" w:hAnsi="Times New Roman"/>
          <w:szCs w:val="24"/>
        </w:rPr>
        <w:t>，『行政生態學』，台北：台灣商務書館。</w:t>
      </w:r>
    </w:p>
    <w:p w:rsidR="005034B7" w:rsidRPr="006F7D3D" w:rsidRDefault="005034B7" w:rsidP="005034B7">
      <w:pPr>
        <w:pStyle w:val="a7"/>
        <w:ind w:left="1560" w:hanging="426"/>
        <w:jc w:val="both"/>
        <w:rPr>
          <w:rFonts w:ascii="Times New Roman" w:eastAsia="標楷體" w:hAnsi="Times New Roman"/>
          <w:szCs w:val="24"/>
        </w:rPr>
      </w:pPr>
      <w:r w:rsidRPr="006F7D3D">
        <w:rPr>
          <w:rFonts w:ascii="Times New Roman" w:eastAsia="標楷體" w:hAnsi="Times New Roman"/>
          <w:szCs w:val="24"/>
        </w:rPr>
        <w:t xml:space="preserve">Crump, A., 1993, </w:t>
      </w:r>
      <w:r w:rsidRPr="00CE3654">
        <w:rPr>
          <w:rFonts w:ascii="Monotype Corsiva" w:eastAsia="標楷體" w:hAnsi="Monotype Corsiva"/>
          <w:i/>
          <w:sz w:val="26"/>
          <w:szCs w:val="26"/>
        </w:rPr>
        <w:t>Dictionary of Environment and Development: People, Place, Ideas and Organizations</w:t>
      </w:r>
      <w:r w:rsidRPr="006F7D3D">
        <w:rPr>
          <w:rFonts w:ascii="Times New Roman" w:eastAsia="標楷體" w:hAnsi="Times New Roman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6F7D3D">
            <w:rPr>
              <w:rFonts w:ascii="Times New Roman" w:eastAsia="標楷體" w:hAnsi="Times New Roman"/>
              <w:szCs w:val="24"/>
            </w:rPr>
            <w:t>Cambridge</w:t>
          </w:r>
        </w:smartTag>
      </w:smartTag>
      <w:r w:rsidRPr="006F7D3D">
        <w:rPr>
          <w:rFonts w:ascii="Times New Roman" w:eastAsia="標楷體" w:hAnsi="Times New Roman"/>
          <w:szCs w:val="24"/>
        </w:rPr>
        <w:t>: MIT Press.</w:t>
      </w:r>
    </w:p>
    <w:p w:rsidR="005034B7" w:rsidRPr="006F7D3D" w:rsidRDefault="005034B7" w:rsidP="005034B7">
      <w:pPr>
        <w:pStyle w:val="a7"/>
        <w:ind w:left="1560" w:hanging="426"/>
        <w:jc w:val="both"/>
        <w:rPr>
          <w:rFonts w:ascii="Times New Roman" w:eastAsia="標楷體" w:hAnsi="Times New Roman"/>
          <w:szCs w:val="24"/>
        </w:rPr>
      </w:pPr>
      <w:proofErr w:type="spellStart"/>
      <w:r w:rsidRPr="006F7D3D">
        <w:rPr>
          <w:rFonts w:ascii="Times New Roman" w:eastAsia="標楷體" w:hAnsi="Times New Roman"/>
          <w:szCs w:val="24"/>
        </w:rPr>
        <w:t>Tumin</w:t>
      </w:r>
      <w:proofErr w:type="spellEnd"/>
      <w:r w:rsidRPr="006F7D3D">
        <w:rPr>
          <w:rFonts w:ascii="Times New Roman" w:eastAsia="標楷體" w:hAnsi="Times New Roman"/>
          <w:szCs w:val="24"/>
        </w:rPr>
        <w:t xml:space="preserve">, M. M., 1985, </w:t>
      </w:r>
      <w:r w:rsidRPr="00CE3654">
        <w:rPr>
          <w:rFonts w:ascii="Monotype Corsiva" w:eastAsia="標楷體" w:hAnsi="Monotype Corsiva"/>
          <w:i/>
          <w:sz w:val="26"/>
          <w:szCs w:val="26"/>
        </w:rPr>
        <w:t>Social Stratification: The Forms and Functions of Inequality</w:t>
      </w:r>
      <w:r w:rsidRPr="006F7D3D">
        <w:rPr>
          <w:rFonts w:ascii="Times New Roman" w:eastAsia="標楷體" w:hAnsi="Times New Roman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6F7D3D">
            <w:rPr>
              <w:rFonts w:ascii="Times New Roman" w:eastAsia="標楷體" w:hAnsi="Times New Roman"/>
              <w:szCs w:val="24"/>
            </w:rPr>
            <w:t>Englewood</w:t>
          </w:r>
        </w:smartTag>
      </w:smartTag>
      <w:r w:rsidRPr="006F7D3D">
        <w:rPr>
          <w:rFonts w:ascii="Times New Roman" w:eastAsia="標楷體" w:hAnsi="Times New Roman"/>
          <w:szCs w:val="24"/>
        </w:rPr>
        <w:t xml:space="preserve"> Cliffs, NJ: </w:t>
      </w:r>
      <w:proofErr w:type="spellStart"/>
      <w:r w:rsidRPr="006F7D3D">
        <w:rPr>
          <w:rFonts w:ascii="Times New Roman" w:eastAsia="標楷體" w:hAnsi="Times New Roman"/>
          <w:szCs w:val="24"/>
        </w:rPr>
        <w:t>Prentic</w:t>
      </w:r>
      <w:proofErr w:type="spellEnd"/>
      <w:r w:rsidRPr="006F7D3D">
        <w:rPr>
          <w:rFonts w:ascii="Times New Roman" w:eastAsia="標楷體" w:hAnsi="Times New Roman"/>
          <w:szCs w:val="24"/>
        </w:rPr>
        <w:t>-Hall, Inc</w:t>
      </w:r>
      <w:r>
        <w:rPr>
          <w:rFonts w:ascii="Times New Roman" w:eastAsia="標楷體" w:hAnsi="Times New Roman" w:hint="eastAsia"/>
          <w:szCs w:val="24"/>
        </w:rPr>
        <w:t>.</w:t>
      </w:r>
    </w:p>
    <w:p w:rsidR="005034B7" w:rsidRPr="006F7D3D" w:rsidRDefault="005034B7" w:rsidP="005034B7">
      <w:pPr>
        <w:pStyle w:val="a7"/>
        <w:ind w:left="1560" w:hanging="426"/>
        <w:jc w:val="both"/>
        <w:rPr>
          <w:rFonts w:ascii="Times New Roman" w:eastAsia="標楷體" w:hAnsi="Times New Roman"/>
          <w:szCs w:val="24"/>
        </w:rPr>
      </w:pPr>
      <w:proofErr w:type="spellStart"/>
      <w:r w:rsidRPr="006F7D3D">
        <w:rPr>
          <w:rFonts w:ascii="Times New Roman" w:eastAsia="標楷體" w:hAnsi="Times New Roman"/>
          <w:szCs w:val="24"/>
        </w:rPr>
        <w:t>Basch</w:t>
      </w:r>
      <w:proofErr w:type="spellEnd"/>
      <w:r w:rsidRPr="006F7D3D">
        <w:rPr>
          <w:rFonts w:ascii="Times New Roman" w:eastAsia="標楷體" w:hAnsi="Times New Roman"/>
          <w:szCs w:val="24"/>
        </w:rPr>
        <w:t>, L., Nina</w:t>
      </w:r>
      <w:r>
        <w:rPr>
          <w:rFonts w:ascii="Times New Roman" w:eastAsia="標楷體" w:hAnsi="Times New Roman" w:hint="eastAsia"/>
          <w:szCs w:val="24"/>
        </w:rPr>
        <w:t>,</w:t>
      </w:r>
      <w:r w:rsidRPr="006F7D3D">
        <w:rPr>
          <w:rFonts w:ascii="Times New Roman" w:eastAsia="標楷體" w:hAnsi="Times New Roman"/>
          <w:szCs w:val="24"/>
        </w:rPr>
        <w:t xml:space="preserve"> G. S. and Cristina</w:t>
      </w:r>
      <w:r>
        <w:rPr>
          <w:rFonts w:ascii="Times New Roman" w:eastAsia="標楷體" w:hAnsi="Times New Roman" w:hint="eastAsia"/>
          <w:szCs w:val="24"/>
        </w:rPr>
        <w:t>,</w:t>
      </w:r>
      <w:r w:rsidRPr="006F7D3D">
        <w:rPr>
          <w:rFonts w:ascii="Times New Roman" w:eastAsia="標楷體" w:hAnsi="Times New Roman"/>
          <w:szCs w:val="24"/>
        </w:rPr>
        <w:t xml:space="preserve"> S. B., 1994, </w:t>
      </w:r>
      <w:r w:rsidRPr="00CE3654">
        <w:rPr>
          <w:rFonts w:ascii="Monotype Corsiva" w:eastAsia="標楷體" w:hAnsi="Monotype Corsiva"/>
          <w:i/>
          <w:sz w:val="26"/>
          <w:szCs w:val="26"/>
        </w:rPr>
        <w:t xml:space="preserve">Nations Unbound: Transnational Projects, Postcolonial Predicaments, and </w:t>
      </w:r>
      <w:proofErr w:type="spellStart"/>
      <w:r w:rsidRPr="00CE3654">
        <w:rPr>
          <w:rFonts w:ascii="Monotype Corsiva" w:eastAsia="標楷體" w:hAnsi="Monotype Corsiva"/>
          <w:i/>
          <w:sz w:val="26"/>
          <w:szCs w:val="26"/>
        </w:rPr>
        <w:lastRenderedPageBreak/>
        <w:t>Deterritorialized</w:t>
      </w:r>
      <w:proofErr w:type="spellEnd"/>
      <w:r w:rsidRPr="006F7D3D">
        <w:rPr>
          <w:rFonts w:ascii="Times New Roman" w:eastAsia="標楷體" w:hAnsi="Times New Roman"/>
          <w:i/>
          <w:szCs w:val="24"/>
        </w:rPr>
        <w:t xml:space="preserve"> </w:t>
      </w:r>
      <w:r w:rsidRPr="00CE3654">
        <w:rPr>
          <w:rFonts w:ascii="Monotype Corsiva" w:eastAsia="標楷體" w:hAnsi="Monotype Corsiva"/>
          <w:i/>
          <w:sz w:val="26"/>
          <w:szCs w:val="26"/>
        </w:rPr>
        <w:t>Nation-States,</w:t>
      </w:r>
      <w:r w:rsidRPr="006F7D3D">
        <w:rPr>
          <w:rFonts w:ascii="Times New Roman" w:eastAsia="標楷體" w:hAnsi="Times New Roman"/>
          <w:szCs w:val="24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6F7D3D">
            <w:rPr>
              <w:rFonts w:ascii="Times New Roman" w:eastAsia="標楷體" w:hAnsi="Times New Roman"/>
              <w:szCs w:val="24"/>
            </w:rPr>
            <w:t>Amsterdam</w:t>
          </w:r>
        </w:smartTag>
      </w:smartTag>
      <w:r w:rsidRPr="006F7D3D">
        <w:rPr>
          <w:rFonts w:ascii="Times New Roman" w:eastAsia="標楷體" w:hAnsi="Times New Roman"/>
          <w:szCs w:val="24"/>
        </w:rPr>
        <w:t>: .Gordon and Breach Science</w:t>
      </w:r>
    </w:p>
    <w:p w:rsidR="005034B7" w:rsidRPr="006F7D3D" w:rsidRDefault="005034B7" w:rsidP="005034B7">
      <w:pPr>
        <w:pStyle w:val="a7"/>
        <w:ind w:left="1560" w:hanging="426"/>
        <w:jc w:val="both"/>
        <w:rPr>
          <w:rFonts w:ascii="Times New Roman" w:eastAsia="標楷體" w:hAnsi="Times New Roman"/>
          <w:szCs w:val="24"/>
        </w:rPr>
      </w:pPr>
      <w:proofErr w:type="spellStart"/>
      <w:r w:rsidRPr="006F7D3D">
        <w:rPr>
          <w:rFonts w:ascii="Times New Roman" w:eastAsia="標楷體" w:hAnsi="Times New Roman"/>
          <w:szCs w:val="24"/>
        </w:rPr>
        <w:t>Yinger</w:t>
      </w:r>
      <w:proofErr w:type="spellEnd"/>
      <w:r w:rsidRPr="006F7D3D">
        <w:rPr>
          <w:rFonts w:ascii="Times New Roman" w:eastAsia="標楷體" w:hAnsi="Times New Roman"/>
          <w:szCs w:val="24"/>
        </w:rPr>
        <w:t>, J., Bloom, H. S., Borsch-</w:t>
      </w:r>
      <w:proofErr w:type="spellStart"/>
      <w:r w:rsidRPr="006F7D3D">
        <w:rPr>
          <w:rFonts w:ascii="Times New Roman" w:eastAsia="標楷體" w:hAnsi="Times New Roman"/>
          <w:szCs w:val="24"/>
        </w:rPr>
        <w:t>Supan</w:t>
      </w:r>
      <w:proofErr w:type="spellEnd"/>
      <w:r w:rsidRPr="006F7D3D">
        <w:rPr>
          <w:rFonts w:ascii="Times New Roman" w:eastAsia="標楷體" w:hAnsi="Times New Roman"/>
          <w:szCs w:val="24"/>
        </w:rPr>
        <w:t>, A</w:t>
      </w:r>
      <w:r>
        <w:rPr>
          <w:rFonts w:ascii="Times New Roman" w:eastAsia="標楷體" w:hAnsi="Times New Roman" w:hint="eastAsia"/>
          <w:szCs w:val="24"/>
        </w:rPr>
        <w:t>.</w:t>
      </w:r>
      <w:r w:rsidRPr="006F7D3D">
        <w:rPr>
          <w:rFonts w:ascii="Times New Roman" w:eastAsia="標楷體" w:hAnsi="Times New Roman"/>
          <w:szCs w:val="24"/>
        </w:rPr>
        <w:t xml:space="preserve">, and Ladd, H. F., 1988, </w:t>
      </w:r>
      <w:r w:rsidRPr="00CE3654">
        <w:rPr>
          <w:rFonts w:ascii="Monotype Corsiva" w:eastAsia="標楷體" w:hAnsi="Monotype Corsiva"/>
          <w:i/>
          <w:sz w:val="26"/>
          <w:szCs w:val="26"/>
        </w:rPr>
        <w:t xml:space="preserve">Property Taxes and House Values-Theory and Estimation of </w:t>
      </w:r>
      <w:proofErr w:type="spellStart"/>
      <w:r w:rsidRPr="00CE3654">
        <w:rPr>
          <w:rFonts w:ascii="Monotype Corsiva" w:eastAsia="標楷體" w:hAnsi="Monotype Corsiva"/>
          <w:i/>
          <w:sz w:val="26"/>
          <w:szCs w:val="26"/>
        </w:rPr>
        <w:t>Intrajurisdictional</w:t>
      </w:r>
      <w:proofErr w:type="spellEnd"/>
      <w:r w:rsidRPr="00CE3654">
        <w:rPr>
          <w:rFonts w:ascii="Monotype Corsiva" w:eastAsia="標楷體" w:hAnsi="Monotype Corsiva"/>
          <w:i/>
          <w:sz w:val="26"/>
          <w:szCs w:val="26"/>
        </w:rPr>
        <w:t xml:space="preserve"> Property Tax Capitalization</w:t>
      </w:r>
      <w:r w:rsidRPr="00CE3654">
        <w:rPr>
          <w:rFonts w:ascii="Times New Roman" w:eastAsia="標楷體" w:hAnsi="Times New Roman"/>
          <w:i/>
          <w:szCs w:val="24"/>
        </w:rPr>
        <w:t>,</w:t>
      </w:r>
      <w:r w:rsidRPr="006F7D3D">
        <w:rPr>
          <w:rFonts w:ascii="Times New Roman" w:eastAsia="標楷體" w:hAnsi="Times New Roman"/>
          <w:szCs w:val="24"/>
        </w:rPr>
        <w:t xml:space="preserve"> </w:t>
      </w:r>
      <w:smartTag w:uri="urn:schemas-microsoft-com:office:smarttags" w:element="place">
        <w:smartTag w:uri="urn:schemas-microsoft-com:office:smarttags" w:element="State">
          <w:r w:rsidRPr="006F7D3D">
            <w:rPr>
              <w:rFonts w:ascii="Times New Roman" w:eastAsia="標楷體" w:hAnsi="Times New Roman"/>
              <w:szCs w:val="24"/>
            </w:rPr>
            <w:t>Washington</w:t>
          </w:r>
        </w:smartTag>
      </w:smartTag>
      <w:r w:rsidRPr="006F7D3D">
        <w:rPr>
          <w:rFonts w:ascii="Times New Roman" w:eastAsia="標楷體" w:hAnsi="Times New Roman"/>
          <w:szCs w:val="24"/>
        </w:rPr>
        <w:t xml:space="preserve">, </w:t>
      </w:r>
      <w:proofErr w:type="gramStart"/>
      <w:r w:rsidRPr="006F7D3D">
        <w:rPr>
          <w:rFonts w:ascii="Times New Roman" w:eastAsia="標楷體" w:hAnsi="Times New Roman"/>
          <w:szCs w:val="24"/>
        </w:rPr>
        <w:t>D</w:t>
      </w:r>
      <w:proofErr w:type="gramEnd"/>
      <w:r w:rsidRPr="006F7D3D">
        <w:rPr>
          <w:rFonts w:ascii="Times New Roman" w:eastAsia="標楷體" w:hAnsi="Times New Roman"/>
          <w:szCs w:val="24"/>
        </w:rPr>
        <w:t>. C.: Academic Press</w:t>
      </w:r>
      <w:r>
        <w:rPr>
          <w:rFonts w:ascii="Times New Roman" w:eastAsia="標楷體" w:hAnsi="Times New Roman" w:hint="eastAsia"/>
          <w:szCs w:val="24"/>
        </w:rPr>
        <w:t>。</w:t>
      </w:r>
    </w:p>
    <w:p w:rsidR="005034B7" w:rsidRPr="00E91FF3" w:rsidRDefault="005034B7" w:rsidP="005034B7">
      <w:pPr>
        <w:pStyle w:val="a7"/>
        <w:ind w:left="1560" w:hanging="426"/>
        <w:jc w:val="both"/>
        <w:rPr>
          <w:rFonts w:ascii="Times New Roman" w:eastAsia="標楷體" w:hAnsi="Times New Roman"/>
          <w:szCs w:val="24"/>
        </w:rPr>
      </w:pPr>
      <w:r w:rsidRPr="006F7D3D">
        <w:rPr>
          <w:rFonts w:ascii="Times New Roman" w:eastAsia="標楷體" w:hAnsi="Times New Roman"/>
          <w:szCs w:val="24"/>
        </w:rPr>
        <w:t>Gage, J.</w:t>
      </w:r>
      <w:r>
        <w:rPr>
          <w:rFonts w:ascii="Times New Roman" w:eastAsia="標楷體" w:hAnsi="Times New Roman" w:hint="eastAsia"/>
          <w:szCs w:val="24"/>
        </w:rPr>
        <w:t>,</w:t>
      </w:r>
      <w:r w:rsidRPr="006F7D3D">
        <w:rPr>
          <w:rFonts w:ascii="Times New Roman" w:eastAsia="標楷體" w:hAnsi="Times New Roman"/>
          <w:szCs w:val="24"/>
        </w:rPr>
        <w:t xml:space="preserve"> ed. and trans., 1980, </w:t>
      </w:r>
      <w:r w:rsidRPr="00CE3654">
        <w:rPr>
          <w:rFonts w:ascii="Monotype Corsiva" w:eastAsia="標楷體" w:hAnsi="Monotype Corsiva"/>
          <w:i/>
          <w:sz w:val="26"/>
          <w:szCs w:val="26"/>
        </w:rPr>
        <w:t>Goethe on Art</w:t>
      </w:r>
      <w:r w:rsidRPr="006F7D3D">
        <w:rPr>
          <w:rFonts w:ascii="Times New Roman" w:eastAsia="標楷體" w:hAnsi="Times New Roman"/>
          <w:szCs w:val="24"/>
        </w:rPr>
        <w:t xml:space="preserve">, </w:t>
      </w:r>
      <w:smartTag w:uri="urn:schemas-microsoft-com:office:smarttags" w:element="City">
        <w:r w:rsidRPr="006F7D3D">
          <w:rPr>
            <w:rFonts w:ascii="Times New Roman" w:eastAsia="標楷體" w:hAnsi="Times New Roman"/>
            <w:szCs w:val="24"/>
          </w:rPr>
          <w:t>Berkeley</w:t>
        </w:r>
      </w:smartTag>
      <w:r w:rsidRPr="006F7D3D">
        <w:rPr>
          <w:rFonts w:ascii="Times New Roman" w:eastAsia="標楷體" w:hAnsi="Times New Roman"/>
          <w:szCs w:val="24"/>
        </w:rPr>
        <w:t xml:space="preserve"> and </w:t>
      </w:r>
      <w:smartTag w:uri="urn:schemas-microsoft-com:office:smarttags" w:element="City">
        <w:r w:rsidRPr="006F7D3D">
          <w:rPr>
            <w:rFonts w:ascii="Times New Roman" w:eastAsia="標楷體" w:hAnsi="Times New Roman"/>
            <w:szCs w:val="24"/>
          </w:rPr>
          <w:t>Los Angeles</w:t>
        </w:r>
      </w:smartTag>
      <w:r w:rsidRPr="006F7D3D">
        <w:rPr>
          <w:rFonts w:ascii="Times New Roman" w:eastAsia="標楷體" w:hAnsi="Times New Roman"/>
          <w:szCs w:val="24"/>
        </w:rPr>
        <w:t xml:space="preserve">: </w:t>
      </w:r>
      <w:smartTag w:uri="urn:schemas-microsoft-com:office:smarttags" w:element="place">
        <w:smartTag w:uri="urn:schemas-microsoft-com:office:smarttags" w:element="PlaceType">
          <w:r w:rsidRPr="006F7D3D">
            <w:rPr>
              <w:rFonts w:ascii="Times New Roman" w:eastAsia="標楷體" w:hAnsi="Times New Roman"/>
              <w:szCs w:val="24"/>
            </w:rPr>
            <w:t>University</w:t>
          </w:r>
        </w:smartTag>
        <w:r w:rsidRPr="006F7D3D">
          <w:rPr>
            <w:rFonts w:ascii="Times New Roman" w:eastAsia="標楷體" w:hAnsi="Times New Roman"/>
            <w:szCs w:val="24"/>
          </w:rPr>
          <w:t xml:space="preserve"> of </w:t>
        </w:r>
        <w:smartTag w:uri="urn:schemas-microsoft-com:office:smarttags" w:element="PlaceName">
          <w:r w:rsidRPr="006F7D3D">
            <w:rPr>
              <w:rFonts w:ascii="Times New Roman" w:eastAsia="標楷體" w:hAnsi="Times New Roman"/>
              <w:szCs w:val="24"/>
            </w:rPr>
            <w:t>California</w:t>
          </w:r>
        </w:smartTag>
      </w:smartTag>
      <w:r w:rsidRPr="006F7D3D">
        <w:rPr>
          <w:rFonts w:ascii="Times New Roman" w:eastAsia="標楷體" w:hAnsi="Times New Roman"/>
          <w:szCs w:val="24"/>
        </w:rPr>
        <w:t xml:space="preserve"> Press</w:t>
      </w:r>
      <w:r>
        <w:rPr>
          <w:rFonts w:ascii="Times New Roman" w:eastAsia="標楷體" w:hAnsi="Times New Roman" w:hint="eastAsia"/>
          <w:szCs w:val="24"/>
        </w:rPr>
        <w:t>.</w:t>
      </w:r>
    </w:p>
    <w:p w:rsidR="005034B7" w:rsidRPr="006F7D3D" w:rsidRDefault="005034B7" w:rsidP="005034B7">
      <w:pPr>
        <w:pStyle w:val="a7"/>
        <w:ind w:left="1560" w:hanging="426"/>
        <w:jc w:val="both"/>
        <w:rPr>
          <w:rFonts w:ascii="Times New Roman" w:eastAsia="標楷體" w:hAnsi="Times New Roman"/>
          <w:szCs w:val="24"/>
        </w:rPr>
      </w:pPr>
      <w:proofErr w:type="spellStart"/>
      <w:r w:rsidRPr="006F7D3D">
        <w:rPr>
          <w:rFonts w:ascii="Times New Roman" w:eastAsia="標楷體" w:hAnsi="Times New Roman"/>
          <w:szCs w:val="24"/>
        </w:rPr>
        <w:t>Grusky</w:t>
      </w:r>
      <w:proofErr w:type="spellEnd"/>
      <w:r w:rsidRPr="006F7D3D">
        <w:rPr>
          <w:rFonts w:ascii="Times New Roman" w:eastAsia="標楷體" w:hAnsi="Times New Roman"/>
          <w:szCs w:val="24"/>
        </w:rPr>
        <w:t>, D. B.</w:t>
      </w:r>
      <w:r>
        <w:rPr>
          <w:rFonts w:ascii="Times New Roman" w:eastAsia="標楷體" w:hAnsi="Times New Roman" w:hint="eastAsia"/>
          <w:szCs w:val="24"/>
        </w:rPr>
        <w:t>,</w:t>
      </w:r>
      <w:r w:rsidRPr="006F7D3D">
        <w:rPr>
          <w:rFonts w:ascii="Times New Roman" w:eastAsia="標楷體" w:hAnsi="Times New Roman"/>
          <w:szCs w:val="24"/>
        </w:rPr>
        <w:t xml:space="preserve"> ed., 1994, </w:t>
      </w:r>
      <w:r w:rsidRPr="00CE3654">
        <w:rPr>
          <w:rFonts w:ascii="Monotype Corsiva" w:eastAsia="標楷體" w:hAnsi="Monotype Corsiva"/>
          <w:i/>
          <w:sz w:val="26"/>
          <w:szCs w:val="26"/>
        </w:rPr>
        <w:t>Social Stratification: Class, Race, and Gender in Sociological Perspective,</w:t>
      </w:r>
      <w:r w:rsidRPr="006F7D3D">
        <w:rPr>
          <w:rFonts w:ascii="Times New Roman" w:eastAsia="標楷體" w:hAnsi="Times New Roman"/>
          <w:szCs w:val="24"/>
        </w:rPr>
        <w:t xml:space="preserve"> </w:t>
      </w:r>
      <w:proofErr w:type="spellStart"/>
      <w:smartTag w:uri="urn:schemas-microsoft-com:office:smarttags" w:element="City">
        <w:r w:rsidRPr="006F7D3D">
          <w:rPr>
            <w:rFonts w:ascii="Times New Roman" w:eastAsia="標楷體" w:hAnsi="Times New Roman"/>
            <w:szCs w:val="24"/>
          </w:rPr>
          <w:t>Voulder</w:t>
        </w:r>
      </w:smartTag>
      <w:proofErr w:type="spellEnd"/>
      <w:r w:rsidRPr="006F7D3D">
        <w:rPr>
          <w:rFonts w:ascii="Times New Roman" w:eastAsia="標楷體" w:hAnsi="Times New Roman"/>
          <w:szCs w:val="24"/>
        </w:rPr>
        <w:t>, CO: Westview Press.</w:t>
      </w:r>
    </w:p>
    <w:p w:rsidR="005034B7" w:rsidRPr="006F7D3D" w:rsidRDefault="005034B7" w:rsidP="005034B7">
      <w:pPr>
        <w:pStyle w:val="a7"/>
        <w:ind w:left="1560" w:hanging="426"/>
        <w:jc w:val="both"/>
        <w:rPr>
          <w:rFonts w:ascii="Times New Roman" w:eastAsia="標楷體" w:hAnsi="Times New Roman"/>
          <w:szCs w:val="24"/>
        </w:rPr>
      </w:pPr>
      <w:proofErr w:type="spellStart"/>
      <w:r w:rsidRPr="006F7D3D">
        <w:rPr>
          <w:rFonts w:ascii="Times New Roman" w:eastAsia="標楷體" w:hAnsi="Times New Roman"/>
          <w:szCs w:val="24"/>
        </w:rPr>
        <w:t>Ong</w:t>
      </w:r>
      <w:proofErr w:type="spellEnd"/>
      <w:r w:rsidRPr="006F7D3D">
        <w:rPr>
          <w:rFonts w:ascii="Times New Roman" w:eastAsia="標楷體" w:hAnsi="Times New Roman"/>
          <w:szCs w:val="24"/>
        </w:rPr>
        <w:t>, A. and Donald</w:t>
      </w:r>
      <w:r>
        <w:rPr>
          <w:rFonts w:ascii="Times New Roman" w:eastAsia="標楷體" w:hAnsi="Times New Roman" w:hint="eastAsia"/>
          <w:szCs w:val="24"/>
        </w:rPr>
        <w:t>,</w:t>
      </w:r>
      <w:r w:rsidRPr="006F7D3D">
        <w:rPr>
          <w:rFonts w:ascii="Times New Roman" w:eastAsia="標楷體" w:hAnsi="Times New Roman"/>
          <w:szCs w:val="24"/>
        </w:rPr>
        <w:t xml:space="preserve"> M. N., eds., 1997, </w:t>
      </w:r>
      <w:r w:rsidRPr="00CE3654">
        <w:rPr>
          <w:rFonts w:ascii="Monotype Corsiva" w:eastAsia="標楷體" w:hAnsi="Monotype Corsiva"/>
          <w:i/>
          <w:sz w:val="26"/>
          <w:szCs w:val="26"/>
        </w:rPr>
        <w:t>Ungrounded Empires: The Cultural Politics of Modern Chinese Transnationalism</w:t>
      </w:r>
      <w:r w:rsidRPr="006F7D3D">
        <w:rPr>
          <w:rFonts w:ascii="Times New Roman" w:eastAsia="標楷體" w:hAnsi="Times New Roman"/>
          <w:szCs w:val="24"/>
        </w:rPr>
        <w:t xml:space="preserve">, </w:t>
      </w:r>
      <w:smartTag w:uri="urn:schemas-microsoft-com:office:smarttags" w:element="place">
        <w:smartTag w:uri="urn:schemas-microsoft-com:office:smarttags" w:element="State">
          <w:r w:rsidRPr="006F7D3D">
            <w:rPr>
              <w:rFonts w:ascii="Times New Roman" w:eastAsia="標楷體" w:hAnsi="Times New Roman"/>
              <w:szCs w:val="24"/>
            </w:rPr>
            <w:t>New York</w:t>
          </w:r>
        </w:smartTag>
      </w:smartTag>
      <w:r w:rsidRPr="006F7D3D">
        <w:rPr>
          <w:rFonts w:ascii="Times New Roman" w:eastAsia="標楷體" w:hAnsi="Times New Roman"/>
          <w:szCs w:val="24"/>
        </w:rPr>
        <w:t xml:space="preserve">: </w:t>
      </w:r>
      <w:proofErr w:type="spellStart"/>
      <w:r w:rsidRPr="006F7D3D">
        <w:rPr>
          <w:rFonts w:ascii="Times New Roman" w:eastAsia="標楷體" w:hAnsi="Times New Roman"/>
          <w:szCs w:val="24"/>
        </w:rPr>
        <w:t>Routledge</w:t>
      </w:r>
      <w:proofErr w:type="spellEnd"/>
      <w:r w:rsidRPr="006F7D3D">
        <w:rPr>
          <w:rFonts w:ascii="Times New Roman" w:eastAsia="標楷體" w:hAnsi="Times New Roman"/>
          <w:szCs w:val="24"/>
        </w:rPr>
        <w:t>.</w:t>
      </w:r>
    </w:p>
    <w:p w:rsidR="005034B7" w:rsidRPr="006F7D3D" w:rsidRDefault="005034B7" w:rsidP="005034B7">
      <w:pPr>
        <w:pStyle w:val="a7"/>
        <w:ind w:left="284"/>
        <w:jc w:val="both"/>
        <w:outlineLvl w:val="0"/>
        <w:rPr>
          <w:rFonts w:ascii="Times New Roman" w:eastAsia="標楷體" w:hAnsi="Times New Roman"/>
          <w:b/>
          <w:szCs w:val="24"/>
        </w:rPr>
      </w:pPr>
      <w:r w:rsidRPr="006F7D3D">
        <w:rPr>
          <w:rFonts w:ascii="Times New Roman" w:eastAsia="標楷體" w:hAnsi="Times New Roman"/>
          <w:b/>
          <w:szCs w:val="24"/>
        </w:rPr>
        <w:t>2.</w:t>
      </w:r>
      <w:r w:rsidRPr="006F7D3D">
        <w:rPr>
          <w:rFonts w:ascii="Times New Roman" w:eastAsia="標楷體" w:hAnsi="Times New Roman"/>
          <w:b/>
          <w:szCs w:val="24"/>
        </w:rPr>
        <w:t>專書論文</w:t>
      </w:r>
    </w:p>
    <w:p w:rsidR="005034B7" w:rsidRPr="006F7D3D" w:rsidRDefault="005034B7" w:rsidP="005034B7">
      <w:pPr>
        <w:pStyle w:val="a7"/>
        <w:ind w:left="2212" w:hanging="1418"/>
        <w:jc w:val="both"/>
        <w:rPr>
          <w:rFonts w:ascii="Times New Roman" w:eastAsia="標楷體" w:hAnsi="Times New Roman"/>
          <w:szCs w:val="24"/>
        </w:rPr>
      </w:pPr>
      <w:r w:rsidRPr="006F7D3D">
        <w:rPr>
          <w:rFonts w:ascii="Times New Roman" w:eastAsia="標楷體" w:hAnsi="Times New Roman"/>
          <w:szCs w:val="24"/>
        </w:rPr>
        <w:t>格式：</w:t>
      </w:r>
      <w:r w:rsidRPr="006F7D3D">
        <w:rPr>
          <w:rFonts w:ascii="Times New Roman" w:eastAsia="標楷體" w:hAnsi="Times New Roman"/>
          <w:szCs w:val="24"/>
        </w:rPr>
        <w:t>(</w:t>
      </w:r>
      <w:r w:rsidRPr="006F7D3D">
        <w:rPr>
          <w:rFonts w:ascii="Times New Roman" w:eastAsia="標楷體" w:hAnsi="Times New Roman"/>
          <w:szCs w:val="24"/>
        </w:rPr>
        <w:t>中</w:t>
      </w:r>
      <w:r w:rsidRPr="006F7D3D">
        <w:rPr>
          <w:rFonts w:ascii="Times New Roman" w:eastAsia="標楷體" w:hAnsi="Times New Roman"/>
          <w:szCs w:val="24"/>
        </w:rPr>
        <w:t>)</w:t>
      </w:r>
      <w:r w:rsidRPr="006F7D3D">
        <w:rPr>
          <w:rFonts w:ascii="Times New Roman" w:eastAsia="標楷體" w:hAnsi="Times New Roman"/>
          <w:szCs w:val="24"/>
        </w:rPr>
        <w:t>作者姓名，西曆年份，「篇名」。頁碼，收錄於</w:t>
      </w:r>
      <w:r w:rsidRPr="00E91FF3">
        <w:rPr>
          <w:rFonts w:ascii="標楷體" w:eastAsia="標楷體" w:hAnsi="標楷體"/>
          <w:szCs w:val="24"/>
        </w:rPr>
        <w:t>○○</w:t>
      </w:r>
      <w:r w:rsidRPr="006F7D3D">
        <w:rPr>
          <w:rFonts w:ascii="Times New Roman" w:eastAsia="標楷體" w:hAnsi="Times New Roman"/>
          <w:szCs w:val="24"/>
        </w:rPr>
        <w:t>編，『書名』，出版地：出版者。</w:t>
      </w:r>
    </w:p>
    <w:p w:rsidR="005034B7" w:rsidRPr="006F7D3D" w:rsidRDefault="005034B7" w:rsidP="005034B7">
      <w:pPr>
        <w:pStyle w:val="a7"/>
        <w:ind w:left="1900" w:hanging="397"/>
        <w:jc w:val="both"/>
        <w:rPr>
          <w:rFonts w:ascii="Times New Roman" w:eastAsia="標楷體" w:hAnsi="Times New Roman"/>
          <w:szCs w:val="24"/>
        </w:rPr>
      </w:pPr>
      <w:r w:rsidRPr="006F7D3D">
        <w:rPr>
          <w:rFonts w:ascii="Times New Roman" w:eastAsia="標楷體" w:hAnsi="Times New Roman"/>
          <w:szCs w:val="24"/>
        </w:rPr>
        <w:t>(</w:t>
      </w:r>
      <w:r w:rsidRPr="006F7D3D">
        <w:rPr>
          <w:rFonts w:ascii="Times New Roman" w:eastAsia="標楷體" w:hAnsi="Times New Roman"/>
          <w:szCs w:val="24"/>
        </w:rPr>
        <w:t>英</w:t>
      </w:r>
      <w:r w:rsidRPr="006F7D3D">
        <w:rPr>
          <w:rFonts w:ascii="Times New Roman" w:eastAsia="標楷體" w:hAnsi="Times New Roman"/>
          <w:szCs w:val="24"/>
        </w:rPr>
        <w:t>)Author</w:t>
      </w:r>
      <w:proofErr w:type="gramStart"/>
      <w:r w:rsidRPr="006F7D3D">
        <w:rPr>
          <w:rFonts w:ascii="Times New Roman" w:eastAsia="標楷體" w:hAnsi="Times New Roman"/>
          <w:szCs w:val="24"/>
        </w:rPr>
        <w:t>’</w:t>
      </w:r>
      <w:proofErr w:type="gramEnd"/>
      <w:r w:rsidRPr="006F7D3D">
        <w:rPr>
          <w:rFonts w:ascii="Times New Roman" w:eastAsia="標楷體" w:hAnsi="Times New Roman"/>
          <w:szCs w:val="24"/>
        </w:rPr>
        <w:t>s Name(</w:t>
      </w:r>
      <w:r w:rsidRPr="006F7D3D">
        <w:rPr>
          <w:rFonts w:ascii="Times New Roman" w:eastAsia="標楷體" w:hAnsi="Times New Roman"/>
          <w:szCs w:val="24"/>
        </w:rPr>
        <w:t>姓</w:t>
      </w:r>
      <w:r w:rsidRPr="006F7D3D">
        <w:rPr>
          <w:rFonts w:ascii="Times New Roman" w:eastAsia="標楷體" w:hAnsi="Times New Roman"/>
          <w:szCs w:val="24"/>
        </w:rPr>
        <w:t xml:space="preserve">, </w:t>
      </w:r>
      <w:r w:rsidRPr="006F7D3D">
        <w:rPr>
          <w:rFonts w:ascii="Times New Roman" w:eastAsia="標楷體" w:hAnsi="Times New Roman"/>
          <w:szCs w:val="24"/>
        </w:rPr>
        <w:t>名縮寫</w:t>
      </w:r>
      <w:r w:rsidRPr="006F7D3D">
        <w:rPr>
          <w:rFonts w:ascii="Times New Roman" w:eastAsia="標楷體" w:hAnsi="Times New Roman"/>
          <w:szCs w:val="24"/>
        </w:rPr>
        <w:t>.</w:t>
      </w:r>
      <w:proofErr w:type="gramStart"/>
      <w:r w:rsidRPr="006F7D3D">
        <w:rPr>
          <w:rFonts w:ascii="Times New Roman" w:eastAsia="標楷體" w:hAnsi="Times New Roman"/>
          <w:szCs w:val="24"/>
        </w:rPr>
        <w:t>), Year, “Title of the Article.”</w:t>
      </w:r>
      <w:proofErr w:type="gramEnd"/>
      <w:r w:rsidRPr="006F7D3D">
        <w:rPr>
          <w:rFonts w:ascii="Times New Roman" w:eastAsia="標楷體" w:hAnsi="Times New Roman"/>
          <w:szCs w:val="24"/>
        </w:rPr>
        <w:t xml:space="preserve"> Page numbers in the </w:t>
      </w:r>
      <w:r w:rsidRPr="00CE3654">
        <w:rPr>
          <w:rFonts w:ascii="Monotype Corsiva" w:eastAsia="標楷體" w:hAnsi="Monotype Corsiva"/>
          <w:i/>
          <w:sz w:val="26"/>
          <w:szCs w:val="26"/>
        </w:rPr>
        <w:t>Title of the Book</w:t>
      </w:r>
      <w:r w:rsidRPr="006F7D3D">
        <w:rPr>
          <w:rFonts w:ascii="Times New Roman" w:eastAsia="標楷體" w:hAnsi="Times New Roman"/>
          <w:i/>
          <w:szCs w:val="24"/>
        </w:rPr>
        <w:t>,</w:t>
      </w:r>
      <w:r w:rsidRPr="006F7D3D">
        <w:rPr>
          <w:rFonts w:ascii="Times New Roman" w:eastAsia="標楷體" w:hAnsi="Times New Roman"/>
          <w:szCs w:val="24"/>
        </w:rPr>
        <w:t xml:space="preserve"> edited by Editors, Place of Publication: Publisher.</w:t>
      </w:r>
    </w:p>
    <w:p w:rsidR="005034B7" w:rsidRPr="006F7D3D" w:rsidRDefault="005034B7" w:rsidP="005034B7">
      <w:pPr>
        <w:pStyle w:val="a7"/>
        <w:ind w:left="993"/>
        <w:jc w:val="both"/>
        <w:rPr>
          <w:rFonts w:ascii="Times New Roman" w:eastAsia="標楷體" w:hAnsi="Times New Roman"/>
          <w:szCs w:val="24"/>
        </w:rPr>
      </w:pPr>
      <w:r w:rsidRPr="006F7D3D">
        <w:rPr>
          <w:rFonts w:ascii="Times New Roman" w:eastAsia="標楷體" w:hAnsi="Times New Roman"/>
          <w:szCs w:val="24"/>
        </w:rPr>
        <w:t>例：</w:t>
      </w:r>
    </w:p>
    <w:p w:rsidR="005034B7" w:rsidRPr="006F7D3D" w:rsidRDefault="005034B7" w:rsidP="005034B7">
      <w:pPr>
        <w:pStyle w:val="a7"/>
        <w:ind w:left="1560" w:hanging="426"/>
        <w:jc w:val="both"/>
        <w:rPr>
          <w:rFonts w:ascii="Times New Roman" w:eastAsia="標楷體" w:hAnsi="Times New Roman"/>
          <w:szCs w:val="24"/>
        </w:rPr>
      </w:pPr>
      <w:r w:rsidRPr="006F7D3D">
        <w:rPr>
          <w:rFonts w:ascii="Times New Roman" w:eastAsia="標楷體" w:hAnsi="Times New Roman"/>
          <w:szCs w:val="24"/>
        </w:rPr>
        <w:t>許嘉猷，</w:t>
      </w:r>
      <w:r w:rsidRPr="006F7D3D">
        <w:rPr>
          <w:rFonts w:ascii="Times New Roman" w:eastAsia="標楷體" w:hAnsi="Times New Roman"/>
          <w:szCs w:val="24"/>
        </w:rPr>
        <w:t>1990</w:t>
      </w:r>
      <w:r w:rsidRPr="006F7D3D">
        <w:rPr>
          <w:rFonts w:ascii="Times New Roman" w:eastAsia="標楷體" w:hAnsi="Times New Roman"/>
          <w:szCs w:val="24"/>
        </w:rPr>
        <w:t>，「階級結構的分類、定位與估計：台灣與美國實證研究之比較」。頁</w:t>
      </w:r>
      <w:r w:rsidRPr="006F7D3D">
        <w:rPr>
          <w:rFonts w:ascii="Times New Roman" w:eastAsia="標楷體" w:hAnsi="Times New Roman"/>
          <w:szCs w:val="24"/>
        </w:rPr>
        <w:t>21-72</w:t>
      </w:r>
      <w:r w:rsidRPr="006F7D3D">
        <w:rPr>
          <w:rFonts w:ascii="Times New Roman" w:eastAsia="標楷體" w:hAnsi="Times New Roman"/>
          <w:szCs w:val="24"/>
        </w:rPr>
        <w:t>，收錄於許嘉猷編，『階級結構與階級</w:t>
      </w:r>
      <w:proofErr w:type="gramStart"/>
      <w:r w:rsidRPr="006F7D3D">
        <w:rPr>
          <w:rFonts w:ascii="Times New Roman" w:eastAsia="標楷體" w:hAnsi="Times New Roman"/>
          <w:szCs w:val="24"/>
        </w:rPr>
        <w:t>意織之</w:t>
      </w:r>
      <w:proofErr w:type="gramEnd"/>
      <w:r w:rsidRPr="006F7D3D">
        <w:rPr>
          <w:rFonts w:ascii="Times New Roman" w:eastAsia="標楷體" w:hAnsi="Times New Roman"/>
          <w:szCs w:val="24"/>
        </w:rPr>
        <w:t>比較研究論文集』，台北：中央研究院歐美研究所。</w:t>
      </w:r>
    </w:p>
    <w:p w:rsidR="005034B7" w:rsidRPr="006F7D3D" w:rsidRDefault="005034B7" w:rsidP="005034B7">
      <w:pPr>
        <w:pStyle w:val="a7"/>
        <w:ind w:left="1560" w:hanging="426"/>
        <w:jc w:val="both"/>
        <w:rPr>
          <w:rFonts w:ascii="Times New Roman" w:eastAsia="標楷體" w:hAnsi="Times New Roman"/>
          <w:szCs w:val="24"/>
        </w:rPr>
      </w:pPr>
      <w:proofErr w:type="spellStart"/>
      <w:r w:rsidRPr="006F7D3D">
        <w:rPr>
          <w:rFonts w:ascii="Times New Roman" w:eastAsia="標楷體" w:hAnsi="Times New Roman"/>
          <w:szCs w:val="24"/>
        </w:rPr>
        <w:t>Luhmann</w:t>
      </w:r>
      <w:proofErr w:type="spellEnd"/>
      <w:r w:rsidRPr="006F7D3D">
        <w:rPr>
          <w:rFonts w:ascii="Times New Roman" w:eastAsia="標楷體" w:hAnsi="Times New Roman"/>
          <w:szCs w:val="24"/>
        </w:rPr>
        <w:t>, N., 1988, “Familiarity, Confidence, Trust: Problems and Alternative.” pp. 94</w:t>
      </w:r>
      <w:smartTag w:uri="urn:schemas-microsoft-com:office:smarttags" w:element="chmetcnv">
        <w:smartTagPr>
          <w:attr w:name="UnitName" w:val="in"/>
          <w:attr w:name="SourceValue" w:val="107"/>
          <w:attr w:name="HasSpace" w:val="True"/>
          <w:attr w:name="Negative" w:val="True"/>
          <w:attr w:name="NumberType" w:val="1"/>
          <w:attr w:name="TCSC" w:val="0"/>
        </w:smartTagPr>
        <w:r w:rsidRPr="006F7D3D">
          <w:rPr>
            <w:rFonts w:ascii="Times New Roman" w:eastAsia="標楷體" w:hAnsi="Times New Roman"/>
            <w:szCs w:val="24"/>
          </w:rPr>
          <w:t>-107 in</w:t>
        </w:r>
      </w:smartTag>
      <w:r w:rsidRPr="006F7D3D">
        <w:rPr>
          <w:rFonts w:ascii="Times New Roman" w:eastAsia="標楷體" w:hAnsi="Times New Roman"/>
          <w:szCs w:val="24"/>
        </w:rPr>
        <w:t xml:space="preserve"> </w:t>
      </w:r>
      <w:r w:rsidRPr="00CE3654">
        <w:rPr>
          <w:rFonts w:ascii="Monotype Corsiva" w:eastAsia="標楷體" w:hAnsi="Monotype Corsiva"/>
          <w:i/>
          <w:sz w:val="26"/>
          <w:szCs w:val="26"/>
        </w:rPr>
        <w:t>Trust: Making and Breaking Cooperative Relations</w:t>
      </w:r>
      <w:r w:rsidRPr="006F7D3D">
        <w:rPr>
          <w:rFonts w:ascii="Times New Roman" w:eastAsia="標楷體" w:hAnsi="Times New Roman"/>
          <w:szCs w:val="24"/>
        </w:rPr>
        <w:t xml:space="preserve">, edited by Diego G., </w:t>
      </w:r>
      <w:smartTag w:uri="urn:schemas-microsoft-com:office:smarttags" w:element="City">
        <w:r w:rsidRPr="006F7D3D">
          <w:rPr>
            <w:rFonts w:ascii="Times New Roman" w:eastAsia="標楷體" w:hAnsi="Times New Roman"/>
            <w:szCs w:val="24"/>
          </w:rPr>
          <w:t>London</w:t>
        </w:r>
      </w:smartTag>
      <w:r w:rsidRPr="006F7D3D">
        <w:rPr>
          <w:rFonts w:ascii="Times New Roman" w:eastAsia="標楷體" w:hAnsi="Times New Roman"/>
          <w:szCs w:val="24"/>
        </w:rPr>
        <w:t xml:space="preserve">: </w:t>
      </w:r>
      <w:smartTag w:uri="urn:schemas-microsoft-com:office:smarttags" w:element="place">
        <w:smartTag w:uri="urn:schemas-microsoft-com:office:smarttags" w:element="City">
          <w:r w:rsidRPr="006F7D3D">
            <w:rPr>
              <w:rFonts w:ascii="Times New Roman" w:eastAsia="標楷體" w:hAnsi="Times New Roman"/>
              <w:szCs w:val="24"/>
            </w:rPr>
            <w:t>Oxford</w:t>
          </w:r>
        </w:smartTag>
      </w:smartTag>
      <w:r w:rsidRPr="006F7D3D">
        <w:rPr>
          <w:rFonts w:ascii="Times New Roman" w:eastAsia="標楷體" w:hAnsi="Times New Roman"/>
          <w:szCs w:val="24"/>
        </w:rPr>
        <w:t>.</w:t>
      </w:r>
    </w:p>
    <w:p w:rsidR="005034B7" w:rsidRPr="006F7D3D" w:rsidRDefault="005034B7" w:rsidP="005034B7">
      <w:pPr>
        <w:pStyle w:val="a7"/>
        <w:ind w:left="284"/>
        <w:jc w:val="both"/>
        <w:outlineLvl w:val="0"/>
        <w:rPr>
          <w:rFonts w:ascii="Times New Roman" w:eastAsia="標楷體" w:hAnsi="Times New Roman"/>
          <w:b/>
          <w:szCs w:val="24"/>
        </w:rPr>
      </w:pPr>
      <w:r w:rsidRPr="006F7D3D">
        <w:rPr>
          <w:rFonts w:ascii="Times New Roman" w:eastAsia="標楷體" w:hAnsi="Times New Roman"/>
          <w:b/>
          <w:szCs w:val="24"/>
        </w:rPr>
        <w:t>3.</w:t>
      </w:r>
      <w:r w:rsidRPr="006F7D3D">
        <w:rPr>
          <w:rFonts w:ascii="Times New Roman" w:eastAsia="標楷體" w:hAnsi="Times New Roman"/>
          <w:b/>
          <w:szCs w:val="24"/>
        </w:rPr>
        <w:t>期刊論文</w:t>
      </w:r>
    </w:p>
    <w:p w:rsidR="005034B7" w:rsidRPr="006F7D3D" w:rsidRDefault="005034B7" w:rsidP="005034B7">
      <w:pPr>
        <w:pStyle w:val="a7"/>
        <w:ind w:left="2410" w:hanging="1418"/>
        <w:jc w:val="both"/>
        <w:rPr>
          <w:rFonts w:ascii="Times New Roman" w:eastAsia="標楷體" w:hAnsi="Times New Roman"/>
          <w:szCs w:val="24"/>
        </w:rPr>
      </w:pPr>
      <w:r w:rsidRPr="006F7D3D">
        <w:rPr>
          <w:rFonts w:ascii="Times New Roman" w:eastAsia="標楷體" w:hAnsi="Times New Roman"/>
          <w:szCs w:val="24"/>
        </w:rPr>
        <w:t>格式：</w:t>
      </w:r>
      <w:r w:rsidRPr="006F7D3D">
        <w:rPr>
          <w:rFonts w:ascii="Times New Roman" w:eastAsia="標楷體" w:hAnsi="Times New Roman"/>
          <w:szCs w:val="24"/>
        </w:rPr>
        <w:t>(</w:t>
      </w:r>
      <w:r w:rsidRPr="006F7D3D">
        <w:rPr>
          <w:rFonts w:ascii="Times New Roman" w:eastAsia="標楷體" w:hAnsi="Times New Roman"/>
          <w:szCs w:val="24"/>
        </w:rPr>
        <w:t>中</w:t>
      </w:r>
      <w:r w:rsidRPr="006F7D3D">
        <w:rPr>
          <w:rFonts w:ascii="Times New Roman" w:eastAsia="標楷體" w:hAnsi="Times New Roman"/>
          <w:szCs w:val="24"/>
        </w:rPr>
        <w:t>)</w:t>
      </w:r>
      <w:r w:rsidRPr="006F7D3D">
        <w:rPr>
          <w:rFonts w:ascii="Times New Roman" w:eastAsia="標楷體" w:hAnsi="Times New Roman"/>
          <w:szCs w:val="24"/>
        </w:rPr>
        <w:t>作者姓名，西曆年份，「篇名」，『期刊名』，</w:t>
      </w:r>
      <w:proofErr w:type="gramStart"/>
      <w:r w:rsidRPr="006F7D3D">
        <w:rPr>
          <w:rFonts w:ascii="Times New Roman" w:eastAsia="標楷體" w:hAnsi="Times New Roman"/>
          <w:szCs w:val="24"/>
        </w:rPr>
        <w:t>卷號</w:t>
      </w:r>
      <w:proofErr w:type="gramEnd"/>
      <w:r w:rsidRPr="006F7D3D">
        <w:rPr>
          <w:rFonts w:ascii="Times New Roman" w:eastAsia="標楷體" w:hAnsi="Times New Roman"/>
          <w:szCs w:val="24"/>
        </w:rPr>
        <w:t>(</w:t>
      </w:r>
      <w:r w:rsidRPr="006F7D3D">
        <w:rPr>
          <w:rFonts w:ascii="Times New Roman" w:eastAsia="標楷體" w:hAnsi="Times New Roman"/>
          <w:szCs w:val="24"/>
        </w:rPr>
        <w:t>期號</w:t>
      </w:r>
      <w:r w:rsidRPr="006F7D3D">
        <w:rPr>
          <w:rFonts w:ascii="Times New Roman" w:eastAsia="標楷體" w:hAnsi="Times New Roman"/>
          <w:szCs w:val="24"/>
        </w:rPr>
        <w:t>)</w:t>
      </w:r>
      <w:r w:rsidRPr="006F7D3D">
        <w:rPr>
          <w:rFonts w:ascii="Times New Roman" w:eastAsia="標楷體" w:hAnsi="Times New Roman"/>
          <w:szCs w:val="24"/>
        </w:rPr>
        <w:t>：頁碼。</w:t>
      </w:r>
    </w:p>
    <w:p w:rsidR="005034B7" w:rsidRPr="006F7D3D" w:rsidRDefault="005034B7" w:rsidP="005034B7">
      <w:pPr>
        <w:pStyle w:val="a7"/>
        <w:ind w:left="1900" w:hanging="397"/>
        <w:jc w:val="both"/>
        <w:rPr>
          <w:rFonts w:ascii="Times New Roman" w:eastAsia="標楷體" w:hAnsi="Times New Roman"/>
          <w:szCs w:val="24"/>
        </w:rPr>
      </w:pPr>
      <w:r w:rsidRPr="006F7D3D">
        <w:rPr>
          <w:rFonts w:ascii="Times New Roman" w:eastAsia="標楷體" w:hAnsi="Times New Roman"/>
          <w:szCs w:val="24"/>
        </w:rPr>
        <w:t>(</w:t>
      </w:r>
      <w:r w:rsidRPr="006F7D3D">
        <w:rPr>
          <w:rFonts w:ascii="Times New Roman" w:eastAsia="標楷體" w:hAnsi="Times New Roman"/>
          <w:szCs w:val="24"/>
        </w:rPr>
        <w:t>英</w:t>
      </w:r>
      <w:r w:rsidRPr="006F7D3D">
        <w:rPr>
          <w:rFonts w:ascii="Times New Roman" w:eastAsia="標楷體" w:hAnsi="Times New Roman"/>
          <w:szCs w:val="24"/>
        </w:rPr>
        <w:t>)Author</w:t>
      </w:r>
      <w:proofErr w:type="gramStart"/>
      <w:r w:rsidRPr="006F7D3D">
        <w:rPr>
          <w:rFonts w:ascii="Times New Roman" w:eastAsia="標楷體" w:hAnsi="Times New Roman"/>
          <w:szCs w:val="24"/>
        </w:rPr>
        <w:t>’</w:t>
      </w:r>
      <w:proofErr w:type="gramEnd"/>
      <w:r w:rsidRPr="006F7D3D">
        <w:rPr>
          <w:rFonts w:ascii="Times New Roman" w:eastAsia="標楷體" w:hAnsi="Times New Roman"/>
          <w:szCs w:val="24"/>
        </w:rPr>
        <w:t>s Name(</w:t>
      </w:r>
      <w:r w:rsidRPr="006F7D3D">
        <w:rPr>
          <w:rFonts w:ascii="Times New Roman" w:eastAsia="標楷體" w:hAnsi="Times New Roman"/>
          <w:szCs w:val="24"/>
        </w:rPr>
        <w:t>姓</w:t>
      </w:r>
      <w:r w:rsidRPr="006F7D3D">
        <w:rPr>
          <w:rFonts w:ascii="Times New Roman" w:eastAsia="標楷體" w:hAnsi="Times New Roman"/>
          <w:szCs w:val="24"/>
        </w:rPr>
        <w:t xml:space="preserve">, </w:t>
      </w:r>
      <w:r w:rsidRPr="006F7D3D">
        <w:rPr>
          <w:rFonts w:ascii="Times New Roman" w:eastAsia="標楷體" w:hAnsi="Times New Roman"/>
          <w:szCs w:val="24"/>
        </w:rPr>
        <w:t>名縮寫</w:t>
      </w:r>
      <w:r w:rsidRPr="006F7D3D">
        <w:rPr>
          <w:rFonts w:ascii="Times New Roman" w:eastAsia="標楷體" w:hAnsi="Times New Roman"/>
          <w:szCs w:val="24"/>
        </w:rPr>
        <w:t xml:space="preserve">.), Year, “Title of the Article”, </w:t>
      </w:r>
      <w:r w:rsidRPr="00CE3654">
        <w:rPr>
          <w:rFonts w:ascii="Monotype Corsiva" w:eastAsia="標楷體" w:hAnsi="Monotype Corsiva"/>
          <w:i/>
          <w:sz w:val="26"/>
          <w:szCs w:val="26"/>
        </w:rPr>
        <w:lastRenderedPageBreak/>
        <w:t>Title of the Book</w:t>
      </w:r>
      <w:r w:rsidRPr="006F7D3D">
        <w:rPr>
          <w:rFonts w:ascii="Times New Roman" w:eastAsia="標楷體" w:hAnsi="Times New Roman"/>
          <w:i/>
          <w:szCs w:val="24"/>
        </w:rPr>
        <w:t>,</w:t>
      </w:r>
      <w:r w:rsidRPr="006F7D3D">
        <w:rPr>
          <w:rFonts w:ascii="Times New Roman" w:eastAsia="標楷體" w:hAnsi="Times New Roman"/>
          <w:szCs w:val="24"/>
        </w:rPr>
        <w:t xml:space="preserve"> </w:t>
      </w:r>
      <w:proofErr w:type="gramStart"/>
      <w:r w:rsidRPr="006F7D3D">
        <w:rPr>
          <w:rFonts w:ascii="Times New Roman" w:eastAsia="標楷體" w:hAnsi="Times New Roman"/>
          <w:szCs w:val="24"/>
        </w:rPr>
        <w:t>Volume(</w:t>
      </w:r>
      <w:proofErr w:type="gramEnd"/>
      <w:r w:rsidRPr="006F7D3D">
        <w:rPr>
          <w:rFonts w:ascii="Times New Roman" w:eastAsia="標楷體" w:hAnsi="Times New Roman"/>
          <w:szCs w:val="24"/>
        </w:rPr>
        <w:t>series number): page numbers.</w:t>
      </w:r>
    </w:p>
    <w:p w:rsidR="005034B7" w:rsidRPr="006F7D3D" w:rsidRDefault="005034B7" w:rsidP="005034B7">
      <w:pPr>
        <w:pStyle w:val="a7"/>
        <w:ind w:left="993"/>
        <w:jc w:val="both"/>
        <w:rPr>
          <w:rFonts w:ascii="Times New Roman" w:eastAsia="標楷體" w:hAnsi="Times New Roman"/>
          <w:szCs w:val="24"/>
        </w:rPr>
      </w:pPr>
      <w:r w:rsidRPr="006F7D3D">
        <w:rPr>
          <w:rFonts w:ascii="Times New Roman" w:eastAsia="標楷體" w:hAnsi="Times New Roman"/>
          <w:szCs w:val="24"/>
        </w:rPr>
        <w:t>例：</w:t>
      </w:r>
    </w:p>
    <w:p w:rsidR="005034B7" w:rsidRPr="006F7D3D" w:rsidRDefault="005034B7" w:rsidP="005034B7">
      <w:pPr>
        <w:pStyle w:val="a7"/>
        <w:ind w:left="1560" w:hanging="426"/>
        <w:jc w:val="both"/>
        <w:rPr>
          <w:rFonts w:ascii="Times New Roman" w:eastAsia="標楷體" w:hAnsi="Times New Roman"/>
          <w:szCs w:val="24"/>
        </w:rPr>
      </w:pPr>
      <w:r w:rsidRPr="006F7D3D">
        <w:rPr>
          <w:rFonts w:ascii="Times New Roman" w:eastAsia="標楷體" w:hAnsi="Times New Roman"/>
          <w:szCs w:val="24"/>
        </w:rPr>
        <w:t>李瑞麟，</w:t>
      </w:r>
      <w:r w:rsidRPr="006F7D3D">
        <w:rPr>
          <w:rFonts w:ascii="Times New Roman" w:eastAsia="標楷體" w:hAnsi="Times New Roman"/>
          <w:szCs w:val="24"/>
        </w:rPr>
        <w:t>1975</w:t>
      </w:r>
      <w:r w:rsidRPr="006F7D3D">
        <w:rPr>
          <w:rFonts w:ascii="Times New Roman" w:eastAsia="標楷體" w:hAnsi="Times New Roman"/>
          <w:szCs w:val="24"/>
        </w:rPr>
        <w:t>，「臺灣都市之形成與發展」，『臺灣銀行季刊』，</w:t>
      </w:r>
      <w:r w:rsidRPr="006F7D3D">
        <w:rPr>
          <w:rFonts w:ascii="Times New Roman" w:eastAsia="標楷體" w:hAnsi="Times New Roman"/>
          <w:szCs w:val="24"/>
        </w:rPr>
        <w:t>24(3)</w:t>
      </w:r>
      <w:r w:rsidRPr="006F7D3D">
        <w:rPr>
          <w:rFonts w:ascii="Times New Roman" w:eastAsia="標楷體" w:hAnsi="Times New Roman"/>
          <w:szCs w:val="24"/>
        </w:rPr>
        <w:t>：</w:t>
      </w:r>
      <w:r w:rsidRPr="006F7D3D">
        <w:rPr>
          <w:rFonts w:ascii="Times New Roman" w:eastAsia="標楷體" w:hAnsi="Times New Roman"/>
          <w:szCs w:val="24"/>
        </w:rPr>
        <w:t>1-29</w:t>
      </w:r>
      <w:r w:rsidRPr="006F7D3D">
        <w:rPr>
          <w:rFonts w:ascii="Times New Roman" w:eastAsia="標楷體" w:hAnsi="Times New Roman"/>
          <w:szCs w:val="24"/>
        </w:rPr>
        <w:t>。</w:t>
      </w:r>
    </w:p>
    <w:p w:rsidR="005034B7" w:rsidRPr="006F7D3D" w:rsidRDefault="005034B7" w:rsidP="005034B7">
      <w:pPr>
        <w:pStyle w:val="a7"/>
        <w:ind w:left="1560" w:hanging="426"/>
        <w:jc w:val="both"/>
        <w:rPr>
          <w:rFonts w:ascii="Times New Roman" w:eastAsia="標楷體" w:hAnsi="Times New Roman"/>
          <w:szCs w:val="24"/>
        </w:rPr>
      </w:pPr>
      <w:proofErr w:type="spellStart"/>
      <w:proofErr w:type="gramStart"/>
      <w:r w:rsidRPr="006F7D3D">
        <w:rPr>
          <w:rFonts w:ascii="Times New Roman" w:eastAsia="標楷體" w:hAnsi="Times New Roman"/>
          <w:szCs w:val="24"/>
        </w:rPr>
        <w:t>Morck</w:t>
      </w:r>
      <w:proofErr w:type="spellEnd"/>
      <w:r w:rsidRPr="006F7D3D">
        <w:rPr>
          <w:rFonts w:ascii="Times New Roman" w:eastAsia="標楷體" w:hAnsi="Times New Roman"/>
          <w:szCs w:val="24"/>
        </w:rPr>
        <w:t>, R., Andrei, S. and Robert</w:t>
      </w:r>
      <w:r>
        <w:rPr>
          <w:rFonts w:ascii="Times New Roman" w:eastAsia="標楷體" w:hAnsi="Times New Roman" w:hint="eastAsia"/>
          <w:szCs w:val="24"/>
        </w:rPr>
        <w:t>,</w:t>
      </w:r>
      <w:r w:rsidRPr="006F7D3D">
        <w:rPr>
          <w:rFonts w:ascii="Times New Roman" w:eastAsia="標楷體" w:hAnsi="Times New Roman"/>
          <w:szCs w:val="24"/>
        </w:rPr>
        <w:t xml:space="preserve"> W. V., 1989, “Alternative Mechanisms for Corporate Control”, </w:t>
      </w:r>
      <w:r w:rsidRPr="00CE3654">
        <w:rPr>
          <w:rFonts w:ascii="Monotype Corsiva" w:eastAsia="標楷體" w:hAnsi="Monotype Corsiva"/>
          <w:i/>
          <w:sz w:val="26"/>
          <w:szCs w:val="26"/>
        </w:rPr>
        <w:t>American Economic Review</w:t>
      </w:r>
      <w:r w:rsidRPr="006F7D3D">
        <w:rPr>
          <w:rFonts w:ascii="Times New Roman" w:eastAsia="標楷體" w:hAnsi="Times New Roman"/>
          <w:szCs w:val="24"/>
        </w:rPr>
        <w:t>, 79: 842-852.</w:t>
      </w:r>
      <w:proofErr w:type="gramEnd"/>
    </w:p>
    <w:p w:rsidR="005034B7" w:rsidRPr="006F7D3D" w:rsidRDefault="005034B7" w:rsidP="005034B7">
      <w:pPr>
        <w:pStyle w:val="a7"/>
        <w:ind w:left="284"/>
        <w:jc w:val="both"/>
        <w:outlineLvl w:val="0"/>
        <w:rPr>
          <w:rFonts w:ascii="Times New Roman" w:eastAsia="標楷體" w:hAnsi="Times New Roman"/>
          <w:b/>
          <w:szCs w:val="24"/>
        </w:rPr>
      </w:pPr>
      <w:r w:rsidRPr="006F7D3D">
        <w:rPr>
          <w:rFonts w:ascii="Times New Roman" w:eastAsia="標楷體" w:hAnsi="Times New Roman"/>
          <w:b/>
          <w:szCs w:val="24"/>
        </w:rPr>
        <w:t>3.</w:t>
      </w:r>
      <w:r w:rsidRPr="006F7D3D">
        <w:rPr>
          <w:rFonts w:ascii="Times New Roman" w:eastAsia="標楷體" w:hAnsi="Times New Roman"/>
          <w:b/>
          <w:szCs w:val="24"/>
        </w:rPr>
        <w:t>會議論文</w:t>
      </w:r>
    </w:p>
    <w:p w:rsidR="005034B7" w:rsidRPr="006F7D3D" w:rsidRDefault="005034B7" w:rsidP="005034B7">
      <w:pPr>
        <w:pStyle w:val="a7"/>
        <w:ind w:left="2410" w:hanging="1418"/>
        <w:jc w:val="both"/>
        <w:rPr>
          <w:rFonts w:ascii="Times New Roman" w:eastAsia="標楷體" w:hAnsi="Times New Roman"/>
          <w:szCs w:val="24"/>
        </w:rPr>
      </w:pPr>
      <w:r w:rsidRPr="006F7D3D">
        <w:rPr>
          <w:rFonts w:ascii="Times New Roman" w:eastAsia="標楷體" w:hAnsi="Times New Roman"/>
          <w:szCs w:val="24"/>
        </w:rPr>
        <w:t>格式：</w:t>
      </w:r>
      <w:r w:rsidRPr="006F7D3D">
        <w:rPr>
          <w:rFonts w:ascii="Times New Roman" w:eastAsia="標楷體" w:hAnsi="Times New Roman"/>
          <w:szCs w:val="24"/>
        </w:rPr>
        <w:t>(</w:t>
      </w:r>
      <w:r w:rsidRPr="006F7D3D">
        <w:rPr>
          <w:rFonts w:ascii="Times New Roman" w:eastAsia="標楷體" w:hAnsi="Times New Roman"/>
          <w:szCs w:val="24"/>
        </w:rPr>
        <w:t>中</w:t>
      </w:r>
      <w:r w:rsidRPr="006F7D3D">
        <w:rPr>
          <w:rFonts w:ascii="Times New Roman" w:eastAsia="標楷體" w:hAnsi="Times New Roman"/>
          <w:szCs w:val="24"/>
        </w:rPr>
        <w:t>)</w:t>
      </w:r>
      <w:r w:rsidRPr="006F7D3D">
        <w:rPr>
          <w:rFonts w:ascii="Times New Roman" w:eastAsia="標楷體" w:hAnsi="Times New Roman"/>
          <w:szCs w:val="24"/>
        </w:rPr>
        <w:t>作者姓名，西曆年份，「論文名稱」，論文發表於〈研討會名稱〉，主辦單位：地點，會議期間。</w:t>
      </w:r>
    </w:p>
    <w:p w:rsidR="005034B7" w:rsidRPr="006F7D3D" w:rsidRDefault="005034B7" w:rsidP="005034B7">
      <w:pPr>
        <w:pStyle w:val="a7"/>
        <w:ind w:left="1900" w:hanging="397"/>
        <w:jc w:val="both"/>
        <w:rPr>
          <w:rFonts w:ascii="Times New Roman" w:eastAsia="標楷體" w:hAnsi="Times New Roman"/>
          <w:szCs w:val="24"/>
        </w:rPr>
      </w:pPr>
      <w:r w:rsidRPr="006F7D3D">
        <w:rPr>
          <w:rFonts w:ascii="Times New Roman" w:eastAsia="標楷體" w:hAnsi="Times New Roman"/>
          <w:szCs w:val="24"/>
        </w:rPr>
        <w:t>(</w:t>
      </w:r>
      <w:r w:rsidRPr="006F7D3D">
        <w:rPr>
          <w:rFonts w:ascii="Times New Roman" w:eastAsia="標楷體" w:hAnsi="Times New Roman"/>
          <w:szCs w:val="24"/>
        </w:rPr>
        <w:t>英</w:t>
      </w:r>
      <w:r w:rsidRPr="006F7D3D">
        <w:rPr>
          <w:rFonts w:ascii="Times New Roman" w:eastAsia="標楷體" w:hAnsi="Times New Roman"/>
          <w:szCs w:val="24"/>
        </w:rPr>
        <w:t>)Author</w:t>
      </w:r>
      <w:proofErr w:type="gramStart"/>
      <w:r w:rsidRPr="006F7D3D">
        <w:rPr>
          <w:rFonts w:ascii="Times New Roman" w:eastAsia="標楷體" w:hAnsi="Times New Roman"/>
          <w:szCs w:val="24"/>
        </w:rPr>
        <w:t>’</w:t>
      </w:r>
      <w:proofErr w:type="gramEnd"/>
      <w:r w:rsidRPr="006F7D3D">
        <w:rPr>
          <w:rFonts w:ascii="Times New Roman" w:eastAsia="標楷體" w:hAnsi="Times New Roman"/>
          <w:szCs w:val="24"/>
        </w:rPr>
        <w:t>s Name(</w:t>
      </w:r>
      <w:r w:rsidRPr="006F7D3D">
        <w:rPr>
          <w:rFonts w:ascii="Times New Roman" w:eastAsia="標楷體" w:hAnsi="Times New Roman"/>
          <w:szCs w:val="24"/>
        </w:rPr>
        <w:t>姓</w:t>
      </w:r>
      <w:r w:rsidRPr="006F7D3D">
        <w:rPr>
          <w:rFonts w:ascii="Times New Roman" w:eastAsia="標楷體" w:hAnsi="Times New Roman"/>
          <w:szCs w:val="24"/>
        </w:rPr>
        <w:t xml:space="preserve">, </w:t>
      </w:r>
      <w:r w:rsidRPr="006F7D3D">
        <w:rPr>
          <w:rFonts w:ascii="Times New Roman" w:eastAsia="標楷體" w:hAnsi="Times New Roman"/>
          <w:szCs w:val="24"/>
        </w:rPr>
        <w:t>名縮寫</w:t>
      </w:r>
      <w:r w:rsidRPr="006F7D3D">
        <w:rPr>
          <w:rFonts w:ascii="Times New Roman" w:eastAsia="標楷體" w:hAnsi="Times New Roman"/>
          <w:szCs w:val="24"/>
        </w:rPr>
        <w:t>.</w:t>
      </w:r>
      <w:proofErr w:type="gramStart"/>
      <w:r w:rsidRPr="006F7D3D">
        <w:rPr>
          <w:rFonts w:ascii="Times New Roman" w:eastAsia="標楷體" w:hAnsi="Times New Roman"/>
          <w:szCs w:val="24"/>
        </w:rPr>
        <w:t>), Year, “Title of the Article”, Paper presented at the Name of the Conference, Place, Date.</w:t>
      </w:r>
      <w:proofErr w:type="gramEnd"/>
    </w:p>
    <w:p w:rsidR="005034B7" w:rsidRPr="006F7D3D" w:rsidRDefault="005034B7" w:rsidP="005034B7">
      <w:pPr>
        <w:pStyle w:val="a7"/>
        <w:ind w:left="993"/>
        <w:jc w:val="both"/>
        <w:rPr>
          <w:rFonts w:ascii="Times New Roman" w:eastAsia="標楷體" w:hAnsi="Times New Roman"/>
          <w:szCs w:val="24"/>
        </w:rPr>
      </w:pPr>
      <w:r w:rsidRPr="006F7D3D">
        <w:rPr>
          <w:rFonts w:ascii="Times New Roman" w:eastAsia="標楷體" w:hAnsi="Times New Roman"/>
          <w:szCs w:val="24"/>
        </w:rPr>
        <w:t>例：</w:t>
      </w:r>
    </w:p>
    <w:p w:rsidR="005034B7" w:rsidRPr="006F7D3D" w:rsidRDefault="005034B7" w:rsidP="005034B7">
      <w:pPr>
        <w:pStyle w:val="a7"/>
        <w:ind w:left="1560" w:hanging="426"/>
        <w:jc w:val="both"/>
        <w:rPr>
          <w:rFonts w:ascii="Times New Roman" w:eastAsia="標楷體" w:hAnsi="Times New Roman"/>
          <w:szCs w:val="24"/>
        </w:rPr>
      </w:pPr>
      <w:r w:rsidRPr="006F7D3D">
        <w:rPr>
          <w:rFonts w:ascii="Times New Roman" w:eastAsia="標楷體" w:hAnsi="Times New Roman"/>
          <w:szCs w:val="24"/>
        </w:rPr>
        <w:t>洪永泰、李俊仁、孫瑞霞，</w:t>
      </w:r>
      <w:r w:rsidRPr="006F7D3D">
        <w:rPr>
          <w:rFonts w:ascii="Times New Roman" w:eastAsia="標楷體" w:hAnsi="Times New Roman"/>
          <w:szCs w:val="24"/>
        </w:rPr>
        <w:t>1993</w:t>
      </w:r>
      <w:r w:rsidRPr="006F7D3D">
        <w:rPr>
          <w:rFonts w:ascii="Times New Roman" w:eastAsia="標楷體" w:hAnsi="Times New Roman"/>
          <w:szCs w:val="24"/>
        </w:rPr>
        <w:t>，「歷次社會變遷與社會意向調查的籍貫分佈分析」。論文發表於〈台灣地區社會意向調查資料運用學術研討會〉，中央研究院中山人文社會科學研究所：台北，</w:t>
      </w:r>
      <w:smartTag w:uri="urn:schemas-microsoft-com:office:smarttags" w:element="chsdate">
        <w:smartTagPr>
          <w:attr w:name="Year" w:val="1993"/>
          <w:attr w:name="Month" w:val="3"/>
          <w:attr w:name="Day" w:val="15"/>
          <w:attr w:name="IsLunarDate" w:val="False"/>
          <w:attr w:name="IsROCDate" w:val="True"/>
        </w:smartTagPr>
        <w:r w:rsidRPr="006F7D3D">
          <w:rPr>
            <w:rFonts w:ascii="Times New Roman" w:eastAsia="標楷體" w:hAnsi="Times New Roman"/>
            <w:szCs w:val="24"/>
          </w:rPr>
          <w:t>民國</w:t>
        </w:r>
        <w:r w:rsidRPr="006F7D3D">
          <w:rPr>
            <w:rFonts w:ascii="Times New Roman" w:eastAsia="標楷體" w:hAnsi="Times New Roman"/>
            <w:szCs w:val="24"/>
          </w:rPr>
          <w:t>82</w:t>
        </w:r>
        <w:r w:rsidRPr="006F7D3D">
          <w:rPr>
            <w:rFonts w:ascii="Times New Roman" w:eastAsia="標楷體" w:hAnsi="Times New Roman"/>
            <w:szCs w:val="24"/>
          </w:rPr>
          <w:t>年</w:t>
        </w:r>
        <w:r w:rsidRPr="006F7D3D">
          <w:rPr>
            <w:rFonts w:ascii="Times New Roman" w:eastAsia="標楷體" w:hAnsi="Times New Roman"/>
            <w:szCs w:val="24"/>
          </w:rPr>
          <w:t>3</w:t>
        </w:r>
        <w:r w:rsidRPr="006F7D3D">
          <w:rPr>
            <w:rFonts w:ascii="Times New Roman" w:eastAsia="標楷體" w:hAnsi="Times New Roman"/>
            <w:szCs w:val="24"/>
          </w:rPr>
          <w:t>月</w:t>
        </w:r>
        <w:r w:rsidRPr="006F7D3D">
          <w:rPr>
            <w:rFonts w:ascii="Times New Roman" w:eastAsia="標楷體" w:hAnsi="Times New Roman"/>
            <w:szCs w:val="24"/>
          </w:rPr>
          <w:t>15</w:t>
        </w:r>
        <w:r w:rsidRPr="006F7D3D">
          <w:rPr>
            <w:rFonts w:ascii="Times New Roman" w:eastAsia="標楷體" w:hAnsi="Times New Roman"/>
            <w:szCs w:val="24"/>
          </w:rPr>
          <w:t>日</w:t>
        </w:r>
      </w:smartTag>
      <w:r w:rsidRPr="006F7D3D">
        <w:rPr>
          <w:rFonts w:ascii="Times New Roman" w:eastAsia="標楷體" w:hAnsi="Times New Roman"/>
          <w:szCs w:val="24"/>
        </w:rPr>
        <w:t>至</w:t>
      </w:r>
      <w:r w:rsidRPr="006F7D3D">
        <w:rPr>
          <w:rFonts w:ascii="Times New Roman" w:eastAsia="標楷體" w:hAnsi="Times New Roman"/>
          <w:szCs w:val="24"/>
        </w:rPr>
        <w:t>17</w:t>
      </w:r>
      <w:r w:rsidRPr="006F7D3D">
        <w:rPr>
          <w:rFonts w:ascii="Times New Roman" w:eastAsia="標楷體" w:hAnsi="Times New Roman"/>
          <w:szCs w:val="24"/>
        </w:rPr>
        <w:t>日。</w:t>
      </w:r>
    </w:p>
    <w:p w:rsidR="005034B7" w:rsidRPr="006F7D3D" w:rsidRDefault="005034B7" w:rsidP="005034B7">
      <w:pPr>
        <w:pStyle w:val="a7"/>
        <w:ind w:left="1560" w:hanging="426"/>
        <w:jc w:val="both"/>
        <w:rPr>
          <w:rFonts w:ascii="Times New Roman" w:eastAsia="標楷體" w:hAnsi="Times New Roman"/>
          <w:szCs w:val="24"/>
        </w:rPr>
      </w:pPr>
      <w:r w:rsidRPr="006F7D3D">
        <w:rPr>
          <w:rFonts w:ascii="Times New Roman" w:eastAsia="標楷體" w:hAnsi="Times New Roman"/>
          <w:szCs w:val="24"/>
        </w:rPr>
        <w:t>Tam, T., 1998, “Getting Ahead in the Labor Market: The Positional Capital Approach”, Paper presented at the 14th</w:t>
      </w:r>
      <w:r w:rsidRPr="006F7D3D">
        <w:rPr>
          <w:rFonts w:ascii="Times New Roman" w:eastAsia="標楷體" w:hAnsi="Times New Roman"/>
          <w:szCs w:val="24"/>
        </w:rPr>
        <w:t>，</w:t>
      </w:r>
      <w:r w:rsidRPr="006F7D3D">
        <w:rPr>
          <w:rFonts w:ascii="Times New Roman" w:eastAsia="標楷體" w:hAnsi="Times New Roman"/>
          <w:szCs w:val="24"/>
        </w:rPr>
        <w:t>World Congress of Sociology of the International Sociological Association, Montreal, Canada, July 26-August 1.</w:t>
      </w:r>
    </w:p>
    <w:p w:rsidR="005034B7" w:rsidRPr="006F7D3D" w:rsidRDefault="005034B7" w:rsidP="005034B7">
      <w:pPr>
        <w:pStyle w:val="a7"/>
        <w:ind w:left="284"/>
        <w:jc w:val="both"/>
        <w:outlineLvl w:val="0"/>
        <w:rPr>
          <w:rFonts w:ascii="Times New Roman" w:eastAsia="標楷體" w:hAnsi="Times New Roman"/>
          <w:b/>
          <w:szCs w:val="24"/>
        </w:rPr>
      </w:pPr>
      <w:r w:rsidRPr="006F7D3D">
        <w:rPr>
          <w:rFonts w:ascii="Times New Roman" w:eastAsia="標楷體" w:hAnsi="Times New Roman"/>
          <w:b/>
          <w:szCs w:val="24"/>
        </w:rPr>
        <w:t>4.</w:t>
      </w:r>
      <w:r w:rsidRPr="006F7D3D">
        <w:rPr>
          <w:rFonts w:ascii="Times New Roman" w:eastAsia="標楷體" w:hAnsi="Times New Roman"/>
          <w:b/>
          <w:szCs w:val="24"/>
        </w:rPr>
        <w:t>博、碩士論文</w:t>
      </w:r>
    </w:p>
    <w:p w:rsidR="005034B7" w:rsidRPr="006F7D3D" w:rsidRDefault="005034B7" w:rsidP="005034B7">
      <w:pPr>
        <w:pStyle w:val="a7"/>
        <w:ind w:left="2410" w:hanging="1418"/>
        <w:jc w:val="both"/>
        <w:rPr>
          <w:rFonts w:ascii="Times New Roman" w:eastAsia="標楷體" w:hAnsi="Times New Roman"/>
          <w:szCs w:val="24"/>
        </w:rPr>
      </w:pPr>
      <w:r w:rsidRPr="006F7D3D">
        <w:rPr>
          <w:rFonts w:ascii="Times New Roman" w:eastAsia="標楷體" w:hAnsi="Times New Roman"/>
          <w:szCs w:val="24"/>
        </w:rPr>
        <w:t>格式：</w:t>
      </w:r>
      <w:r w:rsidRPr="006F7D3D">
        <w:rPr>
          <w:rFonts w:ascii="Times New Roman" w:eastAsia="標楷體" w:hAnsi="Times New Roman"/>
          <w:szCs w:val="24"/>
        </w:rPr>
        <w:t>(</w:t>
      </w:r>
      <w:r w:rsidRPr="006F7D3D">
        <w:rPr>
          <w:rFonts w:ascii="Times New Roman" w:eastAsia="標楷體" w:hAnsi="Times New Roman"/>
          <w:szCs w:val="24"/>
        </w:rPr>
        <w:t>中</w:t>
      </w:r>
      <w:r w:rsidRPr="006F7D3D">
        <w:rPr>
          <w:rFonts w:ascii="Times New Roman" w:eastAsia="標楷體" w:hAnsi="Times New Roman"/>
          <w:szCs w:val="24"/>
        </w:rPr>
        <w:t>)</w:t>
      </w:r>
      <w:r w:rsidRPr="006F7D3D">
        <w:rPr>
          <w:rFonts w:ascii="Times New Roman" w:eastAsia="標楷體" w:hAnsi="Times New Roman"/>
          <w:szCs w:val="24"/>
        </w:rPr>
        <w:t>作者姓名，西曆年份，「論文名稱」，校</w:t>
      </w:r>
      <w:proofErr w:type="gramStart"/>
      <w:r w:rsidRPr="006F7D3D">
        <w:rPr>
          <w:rFonts w:ascii="Times New Roman" w:eastAsia="標楷體" w:hAnsi="Times New Roman"/>
          <w:szCs w:val="24"/>
        </w:rPr>
        <w:t>系名竹博</w:t>
      </w:r>
      <w:proofErr w:type="gramEnd"/>
      <w:r w:rsidRPr="006F7D3D">
        <w:rPr>
          <w:rFonts w:ascii="Times New Roman" w:eastAsia="標楷體" w:hAnsi="Times New Roman"/>
          <w:szCs w:val="24"/>
        </w:rPr>
        <w:t>碩士論文：發表地點。</w:t>
      </w:r>
    </w:p>
    <w:p w:rsidR="005034B7" w:rsidRPr="006F7D3D" w:rsidRDefault="005034B7" w:rsidP="005034B7">
      <w:pPr>
        <w:pStyle w:val="a7"/>
        <w:ind w:left="1900" w:hanging="397"/>
        <w:jc w:val="both"/>
        <w:rPr>
          <w:rFonts w:ascii="Times New Roman" w:eastAsia="標楷體" w:hAnsi="Times New Roman"/>
          <w:szCs w:val="24"/>
        </w:rPr>
      </w:pPr>
      <w:r w:rsidRPr="006F7D3D">
        <w:rPr>
          <w:rFonts w:ascii="Times New Roman" w:eastAsia="標楷體" w:hAnsi="Times New Roman"/>
          <w:szCs w:val="24"/>
        </w:rPr>
        <w:t>(</w:t>
      </w:r>
      <w:r w:rsidRPr="006F7D3D">
        <w:rPr>
          <w:rFonts w:ascii="Times New Roman" w:eastAsia="標楷體" w:hAnsi="Times New Roman"/>
          <w:szCs w:val="24"/>
        </w:rPr>
        <w:t>英</w:t>
      </w:r>
      <w:r w:rsidRPr="006F7D3D">
        <w:rPr>
          <w:rFonts w:ascii="Times New Roman" w:eastAsia="標楷體" w:hAnsi="Times New Roman"/>
          <w:szCs w:val="24"/>
        </w:rPr>
        <w:t>)Author</w:t>
      </w:r>
      <w:proofErr w:type="gramStart"/>
      <w:r w:rsidRPr="006F7D3D">
        <w:rPr>
          <w:rFonts w:ascii="Times New Roman" w:eastAsia="標楷體" w:hAnsi="Times New Roman"/>
          <w:szCs w:val="24"/>
        </w:rPr>
        <w:t>’</w:t>
      </w:r>
      <w:proofErr w:type="gramEnd"/>
      <w:r w:rsidRPr="006F7D3D">
        <w:rPr>
          <w:rFonts w:ascii="Times New Roman" w:eastAsia="標楷體" w:hAnsi="Times New Roman"/>
          <w:szCs w:val="24"/>
        </w:rPr>
        <w:t>s Name(</w:t>
      </w:r>
      <w:r w:rsidRPr="006F7D3D">
        <w:rPr>
          <w:rFonts w:ascii="Times New Roman" w:eastAsia="標楷體" w:hAnsi="Times New Roman"/>
          <w:szCs w:val="24"/>
        </w:rPr>
        <w:t>姓</w:t>
      </w:r>
      <w:r w:rsidRPr="006F7D3D">
        <w:rPr>
          <w:rFonts w:ascii="Times New Roman" w:eastAsia="標楷體" w:hAnsi="Times New Roman"/>
          <w:szCs w:val="24"/>
        </w:rPr>
        <w:t xml:space="preserve">, </w:t>
      </w:r>
      <w:r w:rsidRPr="006F7D3D">
        <w:rPr>
          <w:rFonts w:ascii="Times New Roman" w:eastAsia="標楷體" w:hAnsi="Times New Roman"/>
          <w:szCs w:val="24"/>
        </w:rPr>
        <w:t>名縮寫</w:t>
      </w:r>
      <w:r w:rsidRPr="006F7D3D">
        <w:rPr>
          <w:rFonts w:ascii="Times New Roman" w:eastAsia="標楷體" w:hAnsi="Times New Roman"/>
          <w:szCs w:val="24"/>
        </w:rPr>
        <w:t>.</w:t>
      </w:r>
      <w:proofErr w:type="gramStart"/>
      <w:r w:rsidRPr="006F7D3D">
        <w:rPr>
          <w:rFonts w:ascii="Times New Roman" w:eastAsia="標楷體" w:hAnsi="Times New Roman"/>
          <w:szCs w:val="24"/>
        </w:rPr>
        <w:t xml:space="preserve">), Year, </w:t>
      </w:r>
      <w:r w:rsidRPr="00CE3654">
        <w:rPr>
          <w:rFonts w:ascii="Monotype Corsiva" w:eastAsia="標楷體" w:hAnsi="Monotype Corsiva"/>
          <w:i/>
          <w:sz w:val="26"/>
          <w:szCs w:val="26"/>
        </w:rPr>
        <w:t>Title of the Dissertation</w:t>
      </w:r>
      <w:r w:rsidRPr="006F7D3D">
        <w:rPr>
          <w:rFonts w:ascii="Times New Roman" w:eastAsia="標楷體" w:hAnsi="Times New Roman"/>
          <w:szCs w:val="24"/>
        </w:rPr>
        <w:t>, Unpublished doctoral dissertation, the Name of the University, Place.</w:t>
      </w:r>
      <w:proofErr w:type="gramEnd"/>
    </w:p>
    <w:p w:rsidR="005034B7" w:rsidRPr="006F7D3D" w:rsidRDefault="005034B7" w:rsidP="005034B7">
      <w:pPr>
        <w:pStyle w:val="a7"/>
        <w:ind w:left="993"/>
        <w:jc w:val="both"/>
        <w:rPr>
          <w:rFonts w:ascii="Times New Roman" w:eastAsia="標楷體" w:hAnsi="Times New Roman"/>
          <w:szCs w:val="24"/>
        </w:rPr>
      </w:pPr>
      <w:r w:rsidRPr="006F7D3D">
        <w:rPr>
          <w:rFonts w:ascii="Times New Roman" w:eastAsia="標楷體" w:hAnsi="Times New Roman"/>
          <w:szCs w:val="24"/>
        </w:rPr>
        <w:t>例：</w:t>
      </w:r>
    </w:p>
    <w:p w:rsidR="005034B7" w:rsidRPr="006F7D3D" w:rsidRDefault="005034B7" w:rsidP="005034B7">
      <w:pPr>
        <w:pStyle w:val="a7"/>
        <w:ind w:left="1560" w:hanging="426"/>
        <w:jc w:val="both"/>
        <w:rPr>
          <w:rFonts w:ascii="Times New Roman" w:eastAsia="標楷體" w:hAnsi="Times New Roman"/>
          <w:szCs w:val="24"/>
        </w:rPr>
      </w:pPr>
      <w:r w:rsidRPr="006F7D3D">
        <w:rPr>
          <w:rFonts w:ascii="Times New Roman" w:eastAsia="標楷體" w:hAnsi="Times New Roman"/>
          <w:szCs w:val="24"/>
        </w:rPr>
        <w:t>黃清高，</w:t>
      </w:r>
      <w:smartTag w:uri="urn:schemas-microsoft-com:office:smarttags" w:element="chmetcnv">
        <w:smartTagPr>
          <w:attr w:name="UnitName" w:val="a"/>
          <w:attr w:name="SourceValue" w:val="1990"/>
          <w:attr w:name="HasSpace" w:val="False"/>
          <w:attr w:name="Negative" w:val="False"/>
          <w:attr w:name="NumberType" w:val="1"/>
          <w:attr w:name="TCSC" w:val="0"/>
        </w:smartTagPr>
        <w:r w:rsidRPr="006F7D3D">
          <w:rPr>
            <w:rFonts w:ascii="Times New Roman" w:eastAsia="標楷體" w:hAnsi="Times New Roman"/>
            <w:szCs w:val="24"/>
          </w:rPr>
          <w:t>1990a</w:t>
        </w:r>
      </w:smartTag>
      <w:r w:rsidRPr="006F7D3D">
        <w:rPr>
          <w:rFonts w:ascii="Times New Roman" w:eastAsia="標楷體" w:hAnsi="Times New Roman"/>
          <w:szCs w:val="24"/>
        </w:rPr>
        <w:t>，「都市社會網絡與地緣關係－台北乽區發展方向探討與社區組織系統設計」，台灣大學社會學研究所碩</w:t>
      </w:r>
      <w:r w:rsidRPr="006F7D3D">
        <w:rPr>
          <w:rFonts w:ascii="Times New Roman" w:eastAsia="標楷體" w:hAnsi="Times New Roman"/>
          <w:szCs w:val="24"/>
        </w:rPr>
        <w:lastRenderedPageBreak/>
        <w:t>士論文：台北。</w:t>
      </w:r>
    </w:p>
    <w:p w:rsidR="005034B7" w:rsidRPr="006F7D3D" w:rsidRDefault="005034B7" w:rsidP="005034B7">
      <w:pPr>
        <w:pStyle w:val="a7"/>
        <w:ind w:left="1560" w:hanging="426"/>
        <w:jc w:val="both"/>
        <w:rPr>
          <w:rFonts w:ascii="Times New Roman" w:eastAsia="標楷體" w:hAnsi="Times New Roman"/>
          <w:szCs w:val="24"/>
        </w:rPr>
      </w:pPr>
      <w:r w:rsidRPr="006F7D3D">
        <w:rPr>
          <w:rFonts w:ascii="Times New Roman" w:eastAsia="標楷體" w:hAnsi="Times New Roman"/>
          <w:szCs w:val="24"/>
        </w:rPr>
        <w:t xml:space="preserve">Wu, N. T., 1987, </w:t>
      </w:r>
      <w:r w:rsidRPr="00CE3654">
        <w:rPr>
          <w:rFonts w:ascii="Monotype Corsiva" w:eastAsia="標楷體" w:hAnsi="Monotype Corsiva"/>
          <w:i/>
          <w:sz w:val="26"/>
          <w:szCs w:val="26"/>
        </w:rPr>
        <w:t>The Politics of a Regime Patronage: Mobilization and Control within An Authoritarian Regime</w:t>
      </w:r>
      <w:r w:rsidRPr="006F7D3D">
        <w:rPr>
          <w:rFonts w:ascii="Times New Roman" w:eastAsia="標楷體" w:hAnsi="Times New Roman"/>
          <w:szCs w:val="24"/>
        </w:rPr>
        <w:t>, Unpublished doctoral dissertation, Department of Political Science, University of Chicago, Chicago, IL.</w:t>
      </w:r>
    </w:p>
    <w:p w:rsidR="005034B7" w:rsidRPr="006F7D3D" w:rsidRDefault="005034B7" w:rsidP="005034B7">
      <w:pPr>
        <w:pStyle w:val="a7"/>
        <w:ind w:left="567" w:hanging="283"/>
        <w:jc w:val="both"/>
        <w:outlineLvl w:val="0"/>
        <w:rPr>
          <w:rFonts w:ascii="Times New Roman" w:eastAsia="標楷體" w:hAnsi="Times New Roman"/>
          <w:b/>
          <w:szCs w:val="24"/>
        </w:rPr>
      </w:pPr>
      <w:proofErr w:type="gramStart"/>
      <w:r w:rsidRPr="006F7D3D">
        <w:rPr>
          <w:rFonts w:ascii="Times New Roman" w:eastAsia="標楷體" w:hAnsi="Times New Roman"/>
          <w:b/>
          <w:szCs w:val="24"/>
        </w:rPr>
        <w:t>5.Online</w:t>
      </w:r>
      <w:proofErr w:type="gramEnd"/>
      <w:r w:rsidRPr="006F7D3D">
        <w:rPr>
          <w:rFonts w:ascii="Times New Roman" w:eastAsia="標楷體" w:hAnsi="Times New Roman"/>
          <w:b/>
          <w:szCs w:val="24"/>
        </w:rPr>
        <w:t xml:space="preserve"> Journal Article</w:t>
      </w:r>
    </w:p>
    <w:p w:rsidR="005034B7" w:rsidRPr="006F7D3D" w:rsidRDefault="005034B7" w:rsidP="005034B7">
      <w:pPr>
        <w:pStyle w:val="a7"/>
        <w:ind w:left="1276" w:hanging="283"/>
        <w:jc w:val="both"/>
        <w:rPr>
          <w:rFonts w:ascii="Times New Roman" w:eastAsia="標楷體" w:hAnsi="Times New Roman"/>
          <w:szCs w:val="24"/>
        </w:rPr>
      </w:pPr>
      <w:r w:rsidRPr="006F7D3D">
        <w:rPr>
          <w:rFonts w:ascii="Times New Roman" w:eastAsia="標楷體" w:hAnsi="Times New Roman"/>
          <w:szCs w:val="24"/>
        </w:rPr>
        <w:t>例：</w:t>
      </w:r>
    </w:p>
    <w:p w:rsidR="005034B7" w:rsidRPr="006F7D3D" w:rsidRDefault="005034B7" w:rsidP="005034B7">
      <w:pPr>
        <w:pStyle w:val="a7"/>
        <w:ind w:left="1560" w:hanging="426"/>
        <w:jc w:val="both"/>
        <w:rPr>
          <w:rFonts w:ascii="Times New Roman" w:eastAsia="標楷體" w:hAnsi="Times New Roman"/>
          <w:szCs w:val="24"/>
        </w:rPr>
      </w:pPr>
      <w:proofErr w:type="spellStart"/>
      <w:r w:rsidRPr="006F7D3D">
        <w:rPr>
          <w:rFonts w:ascii="Times New Roman" w:eastAsia="標楷體" w:hAnsi="Times New Roman"/>
          <w:szCs w:val="24"/>
        </w:rPr>
        <w:t>Preece</w:t>
      </w:r>
      <w:proofErr w:type="spellEnd"/>
      <w:r w:rsidRPr="006F7D3D">
        <w:rPr>
          <w:rFonts w:ascii="Times New Roman" w:eastAsia="標楷體" w:hAnsi="Times New Roman"/>
          <w:szCs w:val="24"/>
        </w:rPr>
        <w:t xml:space="preserve">, J. (1998, November). Ethnic cleansing as an instrument of nation-state creation: Changing state practices and evolving legal norms. </w:t>
      </w:r>
      <w:r w:rsidRPr="00CE3654">
        <w:rPr>
          <w:rFonts w:ascii="Monotype Corsiva" w:eastAsia="標楷體" w:hAnsi="Monotype Corsiva"/>
          <w:i/>
          <w:sz w:val="26"/>
          <w:szCs w:val="26"/>
        </w:rPr>
        <w:t>Human Rights Quarterly</w:t>
      </w:r>
      <w:r w:rsidRPr="006F7D3D">
        <w:rPr>
          <w:rFonts w:ascii="Times New Roman" w:eastAsia="標楷體" w:hAnsi="Times New Roman"/>
          <w:szCs w:val="24"/>
        </w:rPr>
        <w:t xml:space="preserve"> </w:t>
      </w:r>
      <w:r w:rsidRPr="00CE3654">
        <w:rPr>
          <w:rFonts w:ascii="Times New Roman" w:eastAsia="標楷體" w:hAnsi="Times New Roman"/>
          <w:szCs w:val="24"/>
        </w:rPr>
        <w:t>20(</w:t>
      </w:r>
      <w:r w:rsidRPr="006F7D3D">
        <w:rPr>
          <w:rFonts w:ascii="Times New Roman" w:eastAsia="標楷體" w:hAnsi="Times New Roman"/>
          <w:szCs w:val="24"/>
        </w:rPr>
        <w:t>4) 817-842. Retrieved September 1, 2000, from Project Muse database, on the World Wide Web: http://muse.jhu.edu/</w:t>
      </w:r>
    </w:p>
    <w:p w:rsidR="005034B7" w:rsidRPr="000C4930" w:rsidRDefault="005034B7" w:rsidP="005034B7">
      <w:pPr>
        <w:pStyle w:val="a7"/>
        <w:ind w:left="1276" w:hanging="283"/>
        <w:jc w:val="both"/>
        <w:rPr>
          <w:rFonts w:ascii="Times New Roman" w:eastAsia="標楷體" w:hAnsi="Times New Roman"/>
          <w:szCs w:val="24"/>
        </w:rPr>
      </w:pPr>
      <w:proofErr w:type="spellStart"/>
      <w:r w:rsidRPr="006F7D3D">
        <w:rPr>
          <w:rFonts w:ascii="Times New Roman" w:eastAsia="標楷體" w:hAnsi="Times New Roman"/>
          <w:szCs w:val="24"/>
        </w:rPr>
        <w:t>Ar-Yosef</w:t>
      </w:r>
      <w:proofErr w:type="spellEnd"/>
      <w:r w:rsidRPr="006F7D3D">
        <w:rPr>
          <w:rFonts w:ascii="Times New Roman" w:eastAsia="標楷體" w:hAnsi="Times New Roman"/>
          <w:szCs w:val="24"/>
        </w:rPr>
        <w:t xml:space="preserve">, O. &amp; </w:t>
      </w:r>
      <w:proofErr w:type="spellStart"/>
      <w:r w:rsidRPr="006F7D3D">
        <w:rPr>
          <w:rFonts w:ascii="Times New Roman" w:eastAsia="標楷體" w:hAnsi="Times New Roman"/>
          <w:szCs w:val="24"/>
        </w:rPr>
        <w:t>Callander</w:t>
      </w:r>
      <w:proofErr w:type="spellEnd"/>
      <w:r w:rsidRPr="006F7D3D">
        <w:rPr>
          <w:rFonts w:ascii="Times New Roman" w:eastAsia="標楷體" w:hAnsi="Times New Roman"/>
          <w:szCs w:val="24"/>
        </w:rPr>
        <w:t xml:space="preserve">, J. (1999, December). The woman from </w:t>
      </w:r>
      <w:proofErr w:type="spellStart"/>
      <w:r w:rsidRPr="006F7D3D">
        <w:rPr>
          <w:rFonts w:ascii="Times New Roman" w:eastAsia="標楷體" w:hAnsi="Times New Roman"/>
          <w:szCs w:val="24"/>
        </w:rPr>
        <w:t>Tabun</w:t>
      </w:r>
      <w:proofErr w:type="spellEnd"/>
      <w:r w:rsidRPr="006F7D3D">
        <w:rPr>
          <w:rFonts w:ascii="Times New Roman" w:eastAsia="標楷體" w:hAnsi="Times New Roman"/>
          <w:szCs w:val="24"/>
        </w:rPr>
        <w:t xml:space="preserve">: </w:t>
      </w:r>
      <w:proofErr w:type="spellStart"/>
      <w:r w:rsidRPr="006F7D3D">
        <w:rPr>
          <w:rFonts w:ascii="Times New Roman" w:eastAsia="標楷體" w:hAnsi="Times New Roman"/>
          <w:szCs w:val="24"/>
        </w:rPr>
        <w:t>Garrod’s</w:t>
      </w:r>
      <w:proofErr w:type="spellEnd"/>
      <w:r w:rsidRPr="006F7D3D">
        <w:rPr>
          <w:rFonts w:ascii="Times New Roman" w:eastAsia="標楷體" w:hAnsi="Times New Roman"/>
          <w:szCs w:val="24"/>
        </w:rPr>
        <w:t xml:space="preserve"> doubts in historical perspective. </w:t>
      </w:r>
      <w:proofErr w:type="gramStart"/>
      <w:r w:rsidRPr="00CE3654">
        <w:rPr>
          <w:rFonts w:ascii="Monotype Corsiva" w:eastAsia="標楷體" w:hAnsi="Monotype Corsiva"/>
          <w:i/>
          <w:sz w:val="26"/>
          <w:szCs w:val="26"/>
        </w:rPr>
        <w:t xml:space="preserve">Journal of Human Evolution </w:t>
      </w:r>
      <w:r w:rsidRPr="00CE3654">
        <w:rPr>
          <w:rFonts w:ascii="Times New Roman" w:eastAsia="標楷體" w:hAnsi="Times New Roman"/>
          <w:szCs w:val="24"/>
        </w:rPr>
        <w:t>37</w:t>
      </w:r>
      <w:r w:rsidRPr="006F7D3D">
        <w:rPr>
          <w:rFonts w:ascii="Times New Roman" w:eastAsia="標楷體" w:hAnsi="Times New Roman"/>
          <w:szCs w:val="24"/>
        </w:rPr>
        <w:t>, 897-885.</w:t>
      </w:r>
      <w:proofErr w:type="gramEnd"/>
      <w:r w:rsidRPr="006F7D3D">
        <w:rPr>
          <w:rFonts w:ascii="Times New Roman" w:eastAsia="標楷體" w:hAnsi="Times New Roman"/>
          <w:szCs w:val="24"/>
        </w:rPr>
        <w:t xml:space="preserve"> Retrieved September 1, 2000 from IDEAL database, (IDEAL, doi:10.1006/jhev.1999.0368) on the World Wide Web: </w:t>
      </w:r>
      <w:hyperlink r:id="rId6" w:history="1">
        <w:r w:rsidRPr="000C4930">
          <w:rPr>
            <w:rStyle w:val="a3"/>
            <w:rFonts w:ascii="Times New Roman" w:hAnsi="Times New Roman"/>
          </w:rPr>
          <w:t>http://www.idealibrary.com</w:t>
        </w:r>
      </w:hyperlink>
    </w:p>
    <w:p w:rsidR="005034B7" w:rsidRPr="006F7D3D" w:rsidRDefault="005034B7" w:rsidP="005034B7">
      <w:pPr>
        <w:pStyle w:val="a7"/>
        <w:ind w:left="567" w:hanging="283"/>
        <w:jc w:val="both"/>
        <w:rPr>
          <w:rFonts w:ascii="Times New Roman" w:eastAsia="標楷體" w:hAnsi="Times New Roman"/>
          <w:b/>
          <w:szCs w:val="24"/>
        </w:rPr>
      </w:pPr>
      <w:proofErr w:type="gramStart"/>
      <w:r w:rsidRPr="006F7D3D">
        <w:rPr>
          <w:rFonts w:ascii="Times New Roman" w:eastAsia="標楷體" w:hAnsi="Times New Roman"/>
          <w:b/>
          <w:szCs w:val="24"/>
        </w:rPr>
        <w:t>6.Online</w:t>
      </w:r>
      <w:proofErr w:type="gramEnd"/>
      <w:r w:rsidRPr="006F7D3D">
        <w:rPr>
          <w:rFonts w:ascii="Times New Roman" w:eastAsia="標楷體" w:hAnsi="Times New Roman"/>
          <w:b/>
          <w:szCs w:val="24"/>
        </w:rPr>
        <w:t xml:space="preserve"> Reference Book:</w:t>
      </w:r>
    </w:p>
    <w:p w:rsidR="005034B7" w:rsidRPr="006F7D3D" w:rsidRDefault="005034B7" w:rsidP="005034B7">
      <w:pPr>
        <w:pStyle w:val="a7"/>
        <w:ind w:left="1276" w:hanging="283"/>
        <w:jc w:val="both"/>
        <w:rPr>
          <w:rFonts w:ascii="Times New Roman" w:eastAsia="標楷體" w:hAnsi="Times New Roman"/>
          <w:szCs w:val="24"/>
        </w:rPr>
      </w:pPr>
      <w:r w:rsidRPr="006F7D3D">
        <w:rPr>
          <w:rFonts w:ascii="Times New Roman" w:eastAsia="標楷體" w:hAnsi="Times New Roman"/>
          <w:szCs w:val="24"/>
        </w:rPr>
        <w:t>例：</w:t>
      </w:r>
    </w:p>
    <w:p w:rsidR="005034B7" w:rsidRPr="006F7D3D" w:rsidRDefault="005034B7" w:rsidP="005034B7">
      <w:pPr>
        <w:pStyle w:val="a7"/>
        <w:ind w:left="1560" w:hanging="426"/>
        <w:rPr>
          <w:rFonts w:ascii="Times New Roman" w:eastAsia="標楷體" w:hAnsi="Times New Roman"/>
          <w:szCs w:val="24"/>
        </w:rPr>
      </w:pPr>
      <w:proofErr w:type="gramStart"/>
      <w:r w:rsidRPr="006F7D3D">
        <w:rPr>
          <w:rFonts w:ascii="Times New Roman" w:eastAsia="標楷體" w:hAnsi="Times New Roman"/>
          <w:szCs w:val="24"/>
        </w:rPr>
        <w:t>Struck, W. (1918; 1995, May).</w:t>
      </w:r>
      <w:proofErr w:type="gramEnd"/>
      <w:r w:rsidRPr="006F7D3D">
        <w:rPr>
          <w:rFonts w:ascii="Times New Roman" w:eastAsia="標楷體" w:hAnsi="Times New Roman"/>
          <w:szCs w:val="24"/>
        </w:rPr>
        <w:t xml:space="preserve"> </w:t>
      </w:r>
      <w:proofErr w:type="gramStart"/>
      <w:r w:rsidRPr="00CE3654">
        <w:rPr>
          <w:rFonts w:ascii="Monotype Corsiva" w:eastAsia="標楷體" w:hAnsi="Monotype Corsiva"/>
          <w:i/>
          <w:sz w:val="26"/>
          <w:szCs w:val="26"/>
        </w:rPr>
        <w:t>The elements of style</w:t>
      </w:r>
      <w:r w:rsidRPr="006F7D3D">
        <w:rPr>
          <w:rFonts w:ascii="Times New Roman" w:eastAsia="標楷體" w:hAnsi="Times New Roman"/>
          <w:szCs w:val="24"/>
        </w:rPr>
        <w:t>.</w:t>
      </w:r>
      <w:proofErr w:type="gramEnd"/>
      <w:r w:rsidRPr="006F7D3D">
        <w:rPr>
          <w:rFonts w:ascii="Times New Roman" w:eastAsia="標楷體" w:hAnsi="Times New Roman"/>
          <w:szCs w:val="24"/>
        </w:rPr>
        <w:t xml:space="preserve"> </w:t>
      </w:r>
      <w:proofErr w:type="gramStart"/>
      <w:r w:rsidRPr="006F7D3D">
        <w:rPr>
          <w:rFonts w:ascii="Times New Roman" w:eastAsia="標楷體" w:hAnsi="Times New Roman"/>
          <w:szCs w:val="24"/>
        </w:rPr>
        <w:t>Retrieved September 1, 2000 from Bartleby.</w:t>
      </w:r>
      <w:proofErr w:type="gramEnd"/>
      <w:r w:rsidRPr="006F7D3D">
        <w:rPr>
          <w:rFonts w:ascii="Times New Roman" w:eastAsia="標楷體" w:hAnsi="Times New Roman"/>
          <w:szCs w:val="24"/>
        </w:rPr>
        <w:t xml:space="preserve"> Com Great Books Online database on the World Wide Web: </w:t>
      </w:r>
      <w:hyperlink r:id="rId7" w:history="1">
        <w:r w:rsidRPr="006F7D3D">
          <w:rPr>
            <w:rFonts w:ascii="Times New Roman" w:hAnsi="Times New Roman"/>
          </w:rPr>
          <w:t>http://www.bartleby.com/141/</w:t>
        </w:r>
      </w:hyperlink>
    </w:p>
    <w:p w:rsidR="005034B7" w:rsidRPr="006F7D3D" w:rsidRDefault="005034B7" w:rsidP="005034B7">
      <w:pPr>
        <w:pStyle w:val="a7"/>
        <w:autoSpaceDE w:val="0"/>
        <w:ind w:left="1560" w:hanging="426"/>
        <w:rPr>
          <w:rFonts w:ascii="Times New Roman" w:eastAsia="標楷體" w:hAnsi="Times New Roman"/>
          <w:sz w:val="2"/>
          <w:szCs w:val="24"/>
        </w:rPr>
      </w:pPr>
      <w:proofErr w:type="gramStart"/>
      <w:r w:rsidRPr="006F7D3D">
        <w:rPr>
          <w:rFonts w:ascii="Times New Roman" w:eastAsia="標楷體" w:hAnsi="Times New Roman"/>
          <w:szCs w:val="24"/>
        </w:rPr>
        <w:t>Computer virus.</w:t>
      </w:r>
      <w:proofErr w:type="gramEnd"/>
      <w:r w:rsidRPr="006F7D3D">
        <w:rPr>
          <w:rFonts w:ascii="Times New Roman" w:eastAsia="標楷體" w:hAnsi="Times New Roman"/>
          <w:szCs w:val="24"/>
        </w:rPr>
        <w:t xml:space="preserve"> </w:t>
      </w:r>
      <w:proofErr w:type="gramStart"/>
      <w:r w:rsidRPr="006F7D3D">
        <w:rPr>
          <w:rFonts w:ascii="Times New Roman" w:eastAsia="標楷體" w:hAnsi="Times New Roman"/>
          <w:szCs w:val="24"/>
        </w:rPr>
        <w:t xml:space="preserve">(19999). </w:t>
      </w:r>
      <w:proofErr w:type="spellStart"/>
      <w:r w:rsidRPr="00CE3654">
        <w:rPr>
          <w:rFonts w:ascii="Monotype Corsiva" w:eastAsia="標楷體" w:hAnsi="Monotype Corsiva"/>
          <w:i/>
          <w:sz w:val="26"/>
          <w:szCs w:val="26"/>
        </w:rPr>
        <w:t>Encyclopædia</w:t>
      </w:r>
      <w:proofErr w:type="spellEnd"/>
      <w:r w:rsidRPr="00CE3654">
        <w:rPr>
          <w:rFonts w:ascii="Monotype Corsiva" w:eastAsia="標楷體" w:hAnsi="Monotype Corsiva"/>
          <w:i/>
          <w:sz w:val="26"/>
          <w:szCs w:val="26"/>
        </w:rPr>
        <w:t xml:space="preserve"> Britannica</w:t>
      </w:r>
      <w:r w:rsidRPr="006F7D3D">
        <w:rPr>
          <w:rFonts w:ascii="Times New Roman" w:eastAsia="標楷體" w:hAnsi="Times New Roman"/>
          <w:szCs w:val="24"/>
        </w:rPr>
        <w:t>.</w:t>
      </w:r>
      <w:proofErr w:type="gramEnd"/>
      <w:r w:rsidRPr="006F7D3D">
        <w:rPr>
          <w:rFonts w:ascii="Times New Roman" w:eastAsia="標楷體" w:hAnsi="Times New Roman"/>
          <w:szCs w:val="24"/>
        </w:rPr>
        <w:t xml:space="preserve"> Retrieved September1, 2000 from Britannica Online database on the World Wide Web: P</w:t>
      </w:r>
      <w:hyperlink r:id="rId8" w:history="1">
        <w:r w:rsidRPr="006F7D3D">
          <w:rPr>
            <w:rFonts w:ascii="Times New Roman" w:hAnsi="Times New Roman"/>
          </w:rPr>
          <w:t>http://www.eb.com:180/bol/topic?eu=1636&amp;sctn=1</w:t>
        </w:r>
      </w:hyperlink>
      <w:r w:rsidRPr="006F7D3D">
        <w:rPr>
          <w:rFonts w:ascii="Times New Roman" w:eastAsia="標楷體" w:hAnsi="Times New Roman"/>
          <w:szCs w:val="24"/>
        </w:rPr>
        <w:t>P</w:t>
      </w:r>
    </w:p>
    <w:p w:rsidR="005034B7" w:rsidRPr="006F7D3D" w:rsidRDefault="005034B7" w:rsidP="005034B7">
      <w:pPr>
        <w:pStyle w:val="a7"/>
        <w:ind w:left="567" w:hanging="283"/>
        <w:jc w:val="both"/>
        <w:rPr>
          <w:rFonts w:ascii="Times New Roman" w:eastAsia="標楷體" w:hAnsi="Times New Roman"/>
          <w:b/>
          <w:szCs w:val="24"/>
        </w:rPr>
      </w:pPr>
      <w:proofErr w:type="gramStart"/>
      <w:r w:rsidRPr="006F7D3D">
        <w:rPr>
          <w:rFonts w:ascii="Times New Roman" w:eastAsia="標楷體" w:hAnsi="Times New Roman"/>
          <w:b/>
          <w:szCs w:val="24"/>
        </w:rPr>
        <w:t>7.Online</w:t>
      </w:r>
      <w:proofErr w:type="gramEnd"/>
      <w:r w:rsidRPr="006F7D3D">
        <w:rPr>
          <w:rFonts w:ascii="Times New Roman" w:eastAsia="標楷體" w:hAnsi="Times New Roman"/>
          <w:b/>
          <w:szCs w:val="24"/>
        </w:rPr>
        <w:t xml:space="preserve"> Newspaper Article:</w:t>
      </w:r>
    </w:p>
    <w:p w:rsidR="005034B7" w:rsidRPr="006F7D3D" w:rsidRDefault="005034B7" w:rsidP="005034B7">
      <w:pPr>
        <w:pStyle w:val="a7"/>
        <w:ind w:left="1276" w:hanging="283"/>
        <w:jc w:val="both"/>
        <w:rPr>
          <w:rFonts w:ascii="Times New Roman" w:eastAsia="標楷體" w:hAnsi="Times New Roman"/>
          <w:szCs w:val="24"/>
        </w:rPr>
      </w:pPr>
      <w:r w:rsidRPr="006F7D3D">
        <w:rPr>
          <w:rFonts w:ascii="Times New Roman" w:eastAsia="標楷體" w:hAnsi="Times New Roman"/>
          <w:szCs w:val="24"/>
        </w:rPr>
        <w:t>例：</w:t>
      </w:r>
    </w:p>
    <w:p w:rsidR="005034B7" w:rsidRPr="006F7D3D" w:rsidRDefault="005034B7" w:rsidP="005034B7">
      <w:pPr>
        <w:widowControl/>
        <w:ind w:left="1560" w:hanging="426"/>
        <w:rPr>
          <w:rFonts w:eastAsia="標楷體"/>
        </w:rPr>
      </w:pPr>
      <w:r w:rsidRPr="006F7D3D">
        <w:rPr>
          <w:rFonts w:eastAsia="標楷體"/>
        </w:rPr>
        <w:t xml:space="preserve">Slater, E. (1999, Jan. 5). </w:t>
      </w:r>
      <w:proofErr w:type="gramStart"/>
      <w:r w:rsidRPr="006F7D3D">
        <w:rPr>
          <w:rFonts w:eastAsia="標楷體"/>
        </w:rPr>
        <w:t>Ex-wrestler sworn as governor.</w:t>
      </w:r>
      <w:proofErr w:type="gramEnd"/>
      <w:r w:rsidRPr="006F7D3D">
        <w:rPr>
          <w:rFonts w:eastAsia="標楷體"/>
        </w:rPr>
        <w:t xml:space="preserve"> </w:t>
      </w:r>
      <w:proofErr w:type="gramStart"/>
      <w:r w:rsidRPr="00CE3654">
        <w:rPr>
          <w:rFonts w:ascii="Monotype Corsiva" w:eastAsia="標楷體" w:hAnsi="Monotype Corsiva"/>
          <w:i/>
          <w:sz w:val="26"/>
          <w:szCs w:val="26"/>
        </w:rPr>
        <w:t>The Record Online</w:t>
      </w:r>
      <w:r w:rsidRPr="006F7D3D">
        <w:rPr>
          <w:rFonts w:eastAsia="標楷體"/>
        </w:rPr>
        <w:t>.</w:t>
      </w:r>
      <w:proofErr w:type="gramEnd"/>
      <w:r w:rsidRPr="006F7D3D">
        <w:rPr>
          <w:rFonts w:eastAsia="標楷體"/>
        </w:rPr>
        <w:t xml:space="preserve"> Retrieved September 1, 2000 from THE </w:t>
      </w:r>
      <w:r w:rsidRPr="006F7D3D">
        <w:rPr>
          <w:rFonts w:eastAsia="標楷體"/>
        </w:rPr>
        <w:lastRenderedPageBreak/>
        <w:t xml:space="preserve">RECORD ONLINE database on the World Wide Web: http://www.bergen.com/news/jesse05199901058.htm </w:t>
      </w:r>
    </w:p>
    <w:p w:rsidR="005034B7" w:rsidRPr="006F7D3D" w:rsidRDefault="005034B7" w:rsidP="005034B7">
      <w:pPr>
        <w:widowControl/>
        <w:ind w:left="1560" w:hanging="426"/>
        <w:rPr>
          <w:rFonts w:eastAsia="標楷體"/>
        </w:rPr>
      </w:pPr>
      <w:r w:rsidRPr="006F7D3D">
        <w:rPr>
          <w:rFonts w:eastAsia="標楷體"/>
        </w:rPr>
        <w:t xml:space="preserve">Ricks, T. E. &amp; Lancaster, J. (2000, Sept. 1). </w:t>
      </w:r>
      <w:proofErr w:type="gramStart"/>
      <w:r w:rsidRPr="006F7D3D">
        <w:rPr>
          <w:rFonts w:eastAsia="標楷體"/>
        </w:rPr>
        <w:t>U.S. antimissile unit Ready to go to Israel.</w:t>
      </w:r>
      <w:proofErr w:type="gramEnd"/>
      <w:r w:rsidRPr="006F7D3D">
        <w:rPr>
          <w:rFonts w:eastAsia="標楷體"/>
        </w:rPr>
        <w:t xml:space="preserve"> </w:t>
      </w:r>
      <w:proofErr w:type="gramStart"/>
      <w:r w:rsidRPr="00CE3654">
        <w:rPr>
          <w:rFonts w:ascii="Monotype Corsiva" w:eastAsia="標楷體" w:hAnsi="Monotype Corsiva"/>
          <w:i/>
          <w:sz w:val="26"/>
          <w:szCs w:val="26"/>
        </w:rPr>
        <w:t>The Washington Post</w:t>
      </w:r>
      <w:r w:rsidRPr="006F7D3D">
        <w:rPr>
          <w:rFonts w:eastAsia="標楷體"/>
        </w:rPr>
        <w:t>.</w:t>
      </w:r>
      <w:proofErr w:type="gramEnd"/>
      <w:r w:rsidRPr="006F7D3D">
        <w:rPr>
          <w:rFonts w:eastAsia="標楷體"/>
        </w:rPr>
        <w:t xml:space="preserve"> Retrieved September 1, 2000 from THE WASHINGTON POST ONLINE database on the World Wide Web: http://www.washingtonpost.com/wp-dyn/articles/A59072-2000Aug31.html </w:t>
      </w:r>
    </w:p>
    <w:p w:rsidR="005034B7" w:rsidRPr="006F7D3D" w:rsidRDefault="005034B7" w:rsidP="005034B7">
      <w:pPr>
        <w:pStyle w:val="a7"/>
        <w:ind w:left="567" w:hanging="283"/>
        <w:jc w:val="both"/>
        <w:rPr>
          <w:rFonts w:ascii="Times New Roman" w:eastAsia="標楷體" w:hAnsi="Times New Roman"/>
          <w:b/>
          <w:szCs w:val="24"/>
        </w:rPr>
      </w:pPr>
      <w:proofErr w:type="gramStart"/>
      <w:r w:rsidRPr="006F7D3D">
        <w:rPr>
          <w:rFonts w:ascii="Times New Roman" w:eastAsia="標楷體" w:hAnsi="Times New Roman"/>
          <w:b/>
          <w:szCs w:val="24"/>
        </w:rPr>
        <w:t>8.Web</w:t>
      </w:r>
      <w:proofErr w:type="gramEnd"/>
      <w:r w:rsidRPr="006F7D3D">
        <w:rPr>
          <w:rFonts w:ascii="Times New Roman" w:eastAsia="標楷體" w:hAnsi="Times New Roman"/>
          <w:b/>
          <w:szCs w:val="24"/>
        </w:rPr>
        <w:t xml:space="preserve"> Sites:</w:t>
      </w:r>
    </w:p>
    <w:p w:rsidR="005034B7" w:rsidRPr="006F7D3D" w:rsidRDefault="005034B7" w:rsidP="005034B7">
      <w:pPr>
        <w:pStyle w:val="a7"/>
        <w:ind w:left="1276" w:hanging="283"/>
        <w:jc w:val="both"/>
        <w:rPr>
          <w:rFonts w:ascii="Times New Roman" w:eastAsia="標楷體" w:hAnsi="Times New Roman"/>
          <w:szCs w:val="24"/>
        </w:rPr>
      </w:pPr>
      <w:r w:rsidRPr="006F7D3D">
        <w:rPr>
          <w:rFonts w:ascii="Times New Roman" w:eastAsia="標楷體" w:hAnsi="Times New Roman"/>
          <w:szCs w:val="24"/>
        </w:rPr>
        <w:t>例：</w:t>
      </w:r>
    </w:p>
    <w:p w:rsidR="005034B7" w:rsidRPr="006F7D3D" w:rsidRDefault="005034B7" w:rsidP="005034B7">
      <w:pPr>
        <w:widowControl/>
        <w:ind w:left="1560" w:hanging="426"/>
        <w:rPr>
          <w:rFonts w:eastAsia="標楷體"/>
        </w:rPr>
      </w:pPr>
      <w:r w:rsidRPr="006F7D3D">
        <w:rPr>
          <w:rFonts w:eastAsia="標楷體"/>
        </w:rPr>
        <w:t xml:space="preserve">NAACP (2000, August 9). </w:t>
      </w:r>
      <w:r w:rsidRPr="00CE3654">
        <w:rPr>
          <w:rFonts w:ascii="Monotype Corsiva" w:eastAsia="標楷體" w:hAnsi="Monotype Corsiva"/>
          <w:i/>
          <w:sz w:val="26"/>
          <w:szCs w:val="26"/>
        </w:rPr>
        <w:t xml:space="preserve">NAACP President suspends Dallas branch President over </w:t>
      </w:r>
      <w:proofErr w:type="spellStart"/>
      <w:r w:rsidRPr="00CE3654">
        <w:rPr>
          <w:rFonts w:ascii="Monotype Corsiva" w:eastAsia="標楷體" w:hAnsi="Monotype Corsiva"/>
          <w:i/>
          <w:sz w:val="26"/>
          <w:szCs w:val="26"/>
        </w:rPr>
        <w:t>anti-semitic</w:t>
      </w:r>
      <w:proofErr w:type="spellEnd"/>
      <w:r w:rsidRPr="00CE3654">
        <w:rPr>
          <w:rFonts w:ascii="Monotype Corsiva" w:eastAsia="標楷體" w:hAnsi="Monotype Corsiva"/>
          <w:i/>
          <w:sz w:val="26"/>
          <w:szCs w:val="26"/>
        </w:rPr>
        <w:t xml:space="preserve"> Remarks</w:t>
      </w:r>
      <w:r w:rsidRPr="006F7D3D">
        <w:rPr>
          <w:rFonts w:eastAsia="標楷體"/>
        </w:rPr>
        <w:t xml:space="preserve">. Retrieved September 1, 2000 from NAACP on the World Wide Web: http://www.naacp.org/dallas.htm </w:t>
      </w:r>
    </w:p>
    <w:p w:rsidR="005034B7" w:rsidRPr="006F7D3D" w:rsidRDefault="005034B7" w:rsidP="005034B7">
      <w:pPr>
        <w:widowControl/>
        <w:ind w:left="1560" w:hanging="426"/>
        <w:rPr>
          <w:rFonts w:eastAsia="標楷體"/>
        </w:rPr>
      </w:pPr>
      <w:smartTag w:uri="urn:schemas-microsoft-com:office:smarttags" w:element="place">
        <w:smartTag w:uri="urn:schemas-microsoft-com:office:smarttags" w:element="State">
          <w:r w:rsidRPr="006F7D3D">
            <w:rPr>
              <w:rFonts w:eastAsia="標楷體"/>
            </w:rPr>
            <w:t>New Jersey</w:t>
          </w:r>
        </w:smartTag>
      </w:smartTag>
      <w:r w:rsidRPr="006F7D3D">
        <w:rPr>
          <w:rFonts w:eastAsia="標楷體"/>
        </w:rPr>
        <w:t xml:space="preserve"> Mosquitos: Biology &amp; Control (2000, August 20). </w:t>
      </w:r>
      <w:r w:rsidRPr="00CE3654">
        <w:rPr>
          <w:rFonts w:ascii="Monotype Corsiva" w:eastAsia="標楷體" w:hAnsi="Monotype Corsiva"/>
          <w:i/>
          <w:sz w:val="26"/>
          <w:szCs w:val="26"/>
        </w:rPr>
        <w:t>Associated executives of mosquito control work in New Jersey</w:t>
      </w:r>
      <w:r w:rsidRPr="006F7D3D">
        <w:rPr>
          <w:rFonts w:eastAsia="標楷體"/>
        </w:rPr>
        <w:t xml:space="preserve">. Retrieved September 1, 2000 from New Jersey Mosquitos on the World Wide Web: http://www.rci.rutgers.edu/~insects/njmos.htm </w:t>
      </w:r>
    </w:p>
    <w:p w:rsidR="005034B7" w:rsidRPr="006F7D3D" w:rsidRDefault="005034B7" w:rsidP="005034B7">
      <w:pPr>
        <w:pStyle w:val="a7"/>
        <w:ind w:left="567" w:hanging="283"/>
        <w:jc w:val="both"/>
        <w:outlineLvl w:val="0"/>
        <w:rPr>
          <w:rFonts w:ascii="Times New Roman" w:eastAsia="標楷體" w:hAnsi="Times New Roman"/>
          <w:b/>
          <w:szCs w:val="24"/>
        </w:rPr>
      </w:pPr>
      <w:r w:rsidRPr="006F7D3D">
        <w:rPr>
          <w:rFonts w:ascii="Times New Roman" w:eastAsia="標楷體" w:hAnsi="Times New Roman"/>
          <w:b/>
          <w:szCs w:val="24"/>
        </w:rPr>
        <w:t>9.</w:t>
      </w:r>
      <w:r w:rsidRPr="006F7D3D">
        <w:rPr>
          <w:rFonts w:ascii="Times New Roman" w:eastAsia="標楷體" w:hAnsi="Times New Roman"/>
          <w:b/>
          <w:szCs w:val="24"/>
        </w:rPr>
        <w:t>無作者：以文獻名稱第一字母編排</w:t>
      </w:r>
    </w:p>
    <w:p w:rsidR="005034B7" w:rsidRPr="006F7D3D" w:rsidRDefault="005034B7" w:rsidP="005034B7">
      <w:pPr>
        <w:pStyle w:val="a7"/>
        <w:ind w:left="1276" w:hanging="283"/>
        <w:jc w:val="both"/>
        <w:rPr>
          <w:rFonts w:ascii="Times New Roman" w:eastAsia="標楷體" w:hAnsi="Times New Roman"/>
          <w:szCs w:val="24"/>
        </w:rPr>
      </w:pPr>
      <w:r w:rsidRPr="006F7D3D">
        <w:rPr>
          <w:rFonts w:ascii="Times New Roman" w:eastAsia="標楷體" w:hAnsi="Times New Roman"/>
          <w:szCs w:val="24"/>
        </w:rPr>
        <w:t>例：</w:t>
      </w:r>
    </w:p>
    <w:p w:rsidR="005034B7" w:rsidRPr="006F7D3D" w:rsidRDefault="005034B7" w:rsidP="005034B7">
      <w:pPr>
        <w:pStyle w:val="a7"/>
        <w:ind w:left="1560" w:hanging="426"/>
        <w:jc w:val="both"/>
        <w:rPr>
          <w:rFonts w:ascii="Times New Roman" w:eastAsia="標楷體" w:hAnsi="Times New Roman"/>
          <w:szCs w:val="24"/>
        </w:rPr>
      </w:pPr>
      <w:r w:rsidRPr="006F7D3D">
        <w:rPr>
          <w:rFonts w:ascii="Times New Roman" w:eastAsia="標楷體" w:hAnsi="Times New Roman"/>
          <w:szCs w:val="24"/>
        </w:rPr>
        <w:t>「太平天國野史」，</w:t>
      </w:r>
      <w:r w:rsidRPr="006F7D3D">
        <w:rPr>
          <w:rFonts w:ascii="Times New Roman" w:eastAsia="標楷體" w:hAnsi="Times New Roman"/>
          <w:szCs w:val="24"/>
        </w:rPr>
        <w:t>1969</w:t>
      </w:r>
      <w:r w:rsidRPr="006F7D3D">
        <w:rPr>
          <w:rFonts w:ascii="Times New Roman" w:eastAsia="標楷體" w:hAnsi="Times New Roman"/>
          <w:szCs w:val="24"/>
        </w:rPr>
        <w:t>，台南：王家。</w:t>
      </w:r>
    </w:p>
    <w:p w:rsidR="005034B7" w:rsidRPr="006F7D3D" w:rsidRDefault="005034B7" w:rsidP="005034B7">
      <w:pPr>
        <w:pStyle w:val="a7"/>
        <w:ind w:left="284"/>
        <w:jc w:val="both"/>
        <w:outlineLvl w:val="0"/>
        <w:rPr>
          <w:rFonts w:ascii="Times New Roman" w:eastAsia="標楷體" w:hAnsi="Times New Roman"/>
          <w:b/>
          <w:szCs w:val="24"/>
        </w:rPr>
      </w:pPr>
      <w:r w:rsidRPr="006F7D3D">
        <w:rPr>
          <w:rFonts w:ascii="Times New Roman" w:eastAsia="標楷體" w:hAnsi="Times New Roman"/>
          <w:b/>
          <w:szCs w:val="24"/>
        </w:rPr>
        <w:t>10.</w:t>
      </w:r>
      <w:r w:rsidRPr="006F7D3D">
        <w:rPr>
          <w:rFonts w:ascii="Times New Roman" w:eastAsia="標楷體" w:hAnsi="Times New Roman"/>
          <w:b/>
          <w:szCs w:val="24"/>
        </w:rPr>
        <w:t>其他</w:t>
      </w:r>
    </w:p>
    <w:p w:rsidR="005034B7" w:rsidRPr="006F7D3D" w:rsidRDefault="005034B7" w:rsidP="005034B7">
      <w:pPr>
        <w:pStyle w:val="a7"/>
        <w:ind w:left="993"/>
        <w:jc w:val="both"/>
        <w:rPr>
          <w:rFonts w:ascii="Times New Roman" w:eastAsia="標楷體" w:hAnsi="Times New Roman"/>
          <w:szCs w:val="24"/>
        </w:rPr>
      </w:pPr>
      <w:r w:rsidRPr="006F7D3D">
        <w:rPr>
          <w:rFonts w:ascii="Times New Roman" w:eastAsia="標楷體" w:hAnsi="Times New Roman"/>
          <w:szCs w:val="24"/>
        </w:rPr>
        <w:t>例：</w:t>
      </w:r>
    </w:p>
    <w:p w:rsidR="005034B7" w:rsidRPr="006F7D3D" w:rsidRDefault="005034B7" w:rsidP="005034B7">
      <w:pPr>
        <w:pStyle w:val="a7"/>
        <w:ind w:left="1560" w:hanging="426"/>
        <w:jc w:val="both"/>
        <w:rPr>
          <w:rFonts w:ascii="Times New Roman" w:eastAsia="標楷體" w:hAnsi="Times New Roman"/>
          <w:szCs w:val="24"/>
        </w:rPr>
      </w:pPr>
      <w:r w:rsidRPr="006F7D3D">
        <w:rPr>
          <w:rFonts w:ascii="Times New Roman" w:eastAsia="標楷體" w:hAnsi="Times New Roman"/>
          <w:szCs w:val="24"/>
        </w:rPr>
        <w:t>楊重信，</w:t>
      </w:r>
      <w:r w:rsidRPr="006F7D3D">
        <w:rPr>
          <w:rFonts w:ascii="Times New Roman" w:eastAsia="標楷體" w:hAnsi="Times New Roman"/>
          <w:szCs w:val="24"/>
        </w:rPr>
        <w:t>1995</w:t>
      </w:r>
      <w:r w:rsidRPr="006F7D3D">
        <w:rPr>
          <w:rFonts w:ascii="Times New Roman" w:eastAsia="標楷體" w:hAnsi="Times New Roman"/>
          <w:szCs w:val="24"/>
        </w:rPr>
        <w:t>，「建立具市場機制之土地開發制度」，聯合報，第</w:t>
      </w:r>
      <w:r w:rsidRPr="006F7D3D">
        <w:rPr>
          <w:rFonts w:ascii="Times New Roman" w:eastAsia="標楷體" w:hAnsi="Times New Roman"/>
          <w:szCs w:val="24"/>
        </w:rPr>
        <w:t>21</w:t>
      </w:r>
      <w:r w:rsidRPr="006F7D3D">
        <w:rPr>
          <w:rFonts w:ascii="Times New Roman" w:eastAsia="標楷體" w:hAnsi="Times New Roman"/>
          <w:szCs w:val="24"/>
        </w:rPr>
        <w:t>版，</w:t>
      </w:r>
      <w:r w:rsidRPr="006F7D3D">
        <w:rPr>
          <w:rFonts w:ascii="Times New Roman" w:eastAsia="標楷體" w:hAnsi="Times New Roman"/>
          <w:szCs w:val="24"/>
        </w:rPr>
        <w:t>10</w:t>
      </w:r>
      <w:r w:rsidRPr="006F7D3D">
        <w:rPr>
          <w:rFonts w:ascii="Times New Roman" w:eastAsia="標楷體" w:hAnsi="Times New Roman"/>
          <w:szCs w:val="24"/>
        </w:rPr>
        <w:t>月</w:t>
      </w:r>
      <w:r w:rsidRPr="006F7D3D">
        <w:rPr>
          <w:rFonts w:ascii="Times New Roman" w:eastAsia="標楷體" w:hAnsi="Times New Roman"/>
          <w:szCs w:val="24"/>
        </w:rPr>
        <w:t>7</w:t>
      </w:r>
      <w:r w:rsidRPr="006F7D3D">
        <w:rPr>
          <w:rFonts w:ascii="Times New Roman" w:eastAsia="標楷體" w:hAnsi="Times New Roman"/>
          <w:szCs w:val="24"/>
        </w:rPr>
        <w:t>日。</w:t>
      </w:r>
    </w:p>
    <w:p w:rsidR="005034B7" w:rsidRPr="006F7D3D" w:rsidRDefault="005034B7" w:rsidP="005034B7">
      <w:pPr>
        <w:pStyle w:val="a7"/>
        <w:ind w:left="1560" w:hanging="426"/>
        <w:jc w:val="both"/>
        <w:rPr>
          <w:rFonts w:ascii="Times New Roman" w:eastAsia="標楷體" w:hAnsi="Times New Roman"/>
          <w:szCs w:val="24"/>
        </w:rPr>
      </w:pPr>
      <w:r w:rsidRPr="006F7D3D">
        <w:rPr>
          <w:rFonts w:ascii="Times New Roman" w:eastAsia="標楷體" w:hAnsi="Times New Roman"/>
          <w:szCs w:val="24"/>
        </w:rPr>
        <w:t>瞿海源，</w:t>
      </w:r>
      <w:r w:rsidRPr="006F7D3D">
        <w:rPr>
          <w:rFonts w:ascii="Times New Roman" w:eastAsia="標楷體" w:hAnsi="Times New Roman"/>
          <w:szCs w:val="24"/>
        </w:rPr>
        <w:t>1989</w:t>
      </w:r>
      <w:r w:rsidRPr="006F7D3D">
        <w:rPr>
          <w:rFonts w:ascii="Times New Roman" w:eastAsia="標楷體" w:hAnsi="Times New Roman"/>
          <w:szCs w:val="24"/>
        </w:rPr>
        <w:t>，「宗教法研究」，內政部委託研究計畫報告。</w:t>
      </w:r>
    </w:p>
    <w:p w:rsidR="005034B7" w:rsidRPr="006F7D3D" w:rsidRDefault="005034B7" w:rsidP="005034B7">
      <w:pPr>
        <w:pStyle w:val="a7"/>
        <w:ind w:left="1560" w:hanging="426"/>
        <w:jc w:val="both"/>
        <w:rPr>
          <w:rFonts w:ascii="Times New Roman" w:eastAsia="標楷體" w:hAnsi="Times New Roman"/>
          <w:szCs w:val="24"/>
        </w:rPr>
      </w:pPr>
      <w:r w:rsidRPr="006F7D3D">
        <w:rPr>
          <w:rFonts w:ascii="Times New Roman" w:eastAsia="標楷體" w:hAnsi="Times New Roman"/>
          <w:szCs w:val="24"/>
        </w:rPr>
        <w:t>中央健康保險局，</w:t>
      </w:r>
      <w:r w:rsidRPr="006F7D3D">
        <w:rPr>
          <w:rFonts w:ascii="Times New Roman" w:eastAsia="標楷體" w:hAnsi="Times New Roman"/>
          <w:szCs w:val="24"/>
        </w:rPr>
        <w:t>2004</w:t>
      </w:r>
      <w:r w:rsidRPr="006F7D3D">
        <w:rPr>
          <w:rFonts w:ascii="Times New Roman" w:eastAsia="標楷體" w:hAnsi="Times New Roman"/>
          <w:szCs w:val="24"/>
        </w:rPr>
        <w:t>，中央健康保險</w:t>
      </w:r>
      <w:proofErr w:type="gramStart"/>
      <w:r w:rsidRPr="006F7D3D">
        <w:rPr>
          <w:rFonts w:ascii="Times New Roman" w:eastAsia="標楷體" w:hAnsi="Times New Roman"/>
          <w:szCs w:val="24"/>
        </w:rPr>
        <w:t>新藥收載</w:t>
      </w:r>
      <w:proofErr w:type="gramEnd"/>
      <w:r w:rsidRPr="006F7D3D">
        <w:rPr>
          <w:rFonts w:ascii="Times New Roman" w:eastAsia="標楷體" w:hAnsi="Times New Roman"/>
          <w:szCs w:val="24"/>
        </w:rPr>
        <w:t>申請書。</w:t>
      </w:r>
      <w:r>
        <w:fldChar w:fldCharType="begin"/>
      </w:r>
      <w:r>
        <w:instrText xml:space="preserve"> HYPERLINK "http://www.nhi.gov.tw/02hospital/hospital_file/newmedform.doc" </w:instrText>
      </w:r>
      <w:r>
        <w:fldChar w:fldCharType="separate"/>
      </w:r>
      <w:r w:rsidRPr="006F7D3D">
        <w:rPr>
          <w:rStyle w:val="a3"/>
          <w:rFonts w:ascii="Times New Roman" w:eastAsia="標楷體" w:hAnsi="Times New Roman"/>
          <w:szCs w:val="24"/>
        </w:rPr>
        <w:t>http://www.nhi.gov.tw/02hospital/hospital_file/newmedform.doc</w:t>
      </w:r>
      <w:r>
        <w:rPr>
          <w:rStyle w:val="a3"/>
          <w:rFonts w:ascii="Times New Roman" w:eastAsia="標楷體" w:hAnsi="Times New Roman"/>
          <w:szCs w:val="24"/>
        </w:rPr>
        <w:fldChar w:fldCharType="end"/>
      </w:r>
      <w:r w:rsidRPr="006F7D3D">
        <w:rPr>
          <w:rFonts w:ascii="Times New Roman" w:eastAsia="標楷體" w:hAnsi="Times New Roman"/>
          <w:szCs w:val="24"/>
        </w:rPr>
        <w:t>，取用日期：</w:t>
      </w:r>
      <w:smartTag w:uri="urn:schemas-microsoft-com:office:smarttags" w:element="chsdate">
        <w:smartTagPr>
          <w:attr w:name="Year" w:val="2004"/>
          <w:attr w:name="Month" w:val="10"/>
          <w:attr w:name="Day" w:val="2"/>
          <w:attr w:name="IsLunarDate" w:val="False"/>
          <w:attr w:name="IsROCDate" w:val="False"/>
        </w:smartTagPr>
        <w:r w:rsidRPr="006F7D3D">
          <w:rPr>
            <w:rFonts w:ascii="Times New Roman" w:eastAsia="標楷體" w:hAnsi="Times New Roman"/>
            <w:szCs w:val="24"/>
          </w:rPr>
          <w:t>2004</w:t>
        </w:r>
        <w:r w:rsidRPr="006F7D3D">
          <w:rPr>
            <w:rFonts w:ascii="Times New Roman" w:eastAsia="標楷體" w:hAnsi="Times New Roman"/>
            <w:szCs w:val="24"/>
          </w:rPr>
          <w:t>年</w:t>
        </w:r>
        <w:r w:rsidRPr="006F7D3D">
          <w:rPr>
            <w:rFonts w:ascii="Times New Roman" w:eastAsia="標楷體" w:hAnsi="Times New Roman"/>
            <w:szCs w:val="24"/>
          </w:rPr>
          <w:t>10</w:t>
        </w:r>
        <w:r w:rsidRPr="006F7D3D">
          <w:rPr>
            <w:rFonts w:ascii="Times New Roman" w:eastAsia="標楷體" w:hAnsi="Times New Roman"/>
            <w:szCs w:val="24"/>
          </w:rPr>
          <w:t>月</w:t>
        </w:r>
        <w:r w:rsidRPr="006F7D3D">
          <w:rPr>
            <w:rFonts w:ascii="Times New Roman" w:eastAsia="標楷體" w:hAnsi="Times New Roman"/>
            <w:szCs w:val="24"/>
          </w:rPr>
          <w:t>2</w:t>
        </w:r>
        <w:r w:rsidRPr="006F7D3D">
          <w:rPr>
            <w:rFonts w:ascii="Times New Roman" w:eastAsia="標楷體" w:hAnsi="Times New Roman"/>
            <w:szCs w:val="24"/>
          </w:rPr>
          <w:t>日</w:t>
        </w:r>
      </w:smartTag>
      <w:r w:rsidRPr="006F7D3D">
        <w:rPr>
          <w:rFonts w:ascii="Times New Roman" w:eastAsia="標楷體" w:hAnsi="Times New Roman"/>
          <w:szCs w:val="24"/>
        </w:rPr>
        <w:t>。</w:t>
      </w:r>
    </w:p>
    <w:p w:rsidR="005034B7" w:rsidRPr="006F7D3D" w:rsidRDefault="005034B7" w:rsidP="005034B7">
      <w:pPr>
        <w:pStyle w:val="a7"/>
        <w:ind w:left="1560" w:hanging="426"/>
        <w:jc w:val="both"/>
        <w:rPr>
          <w:rFonts w:ascii="Times New Roman" w:eastAsia="標楷體" w:hAnsi="Times New Roman"/>
          <w:szCs w:val="24"/>
        </w:rPr>
      </w:pPr>
      <w:r w:rsidRPr="006F7D3D">
        <w:rPr>
          <w:rFonts w:ascii="Times New Roman" w:eastAsia="標楷體" w:hAnsi="Times New Roman"/>
          <w:szCs w:val="24"/>
        </w:rPr>
        <w:t>U. S. Census Bureau, 2003, “Table 028: Age-</w:t>
      </w:r>
      <w:proofErr w:type="spellStart"/>
      <w:r w:rsidRPr="006F7D3D">
        <w:rPr>
          <w:rFonts w:ascii="Times New Roman" w:eastAsia="標楷體" w:hAnsi="Times New Roman"/>
          <w:szCs w:val="24"/>
        </w:rPr>
        <w:t>specfic</w:t>
      </w:r>
      <w:proofErr w:type="spellEnd"/>
      <w:r w:rsidRPr="006F7D3D">
        <w:rPr>
          <w:rFonts w:ascii="Times New Roman" w:eastAsia="標楷體" w:hAnsi="Times New Roman"/>
          <w:szCs w:val="24"/>
        </w:rPr>
        <w:t xml:space="preserve"> fertility rates and selected derived measures” In </w:t>
      </w:r>
      <w:r w:rsidRPr="00CE3654">
        <w:rPr>
          <w:rFonts w:ascii="Monotype Corsiva" w:eastAsia="標楷體" w:hAnsi="Monotype Corsiva"/>
          <w:i/>
          <w:sz w:val="26"/>
          <w:szCs w:val="26"/>
        </w:rPr>
        <w:t xml:space="preserve">IDB Data Access-Display </w:t>
      </w:r>
      <w:r w:rsidRPr="00CE3654">
        <w:rPr>
          <w:rFonts w:ascii="Monotype Corsiva" w:eastAsia="標楷體" w:hAnsi="Monotype Corsiva"/>
          <w:i/>
          <w:sz w:val="26"/>
          <w:szCs w:val="26"/>
        </w:rPr>
        <w:lastRenderedPageBreak/>
        <w:t>Mode</w:t>
      </w:r>
      <w:r w:rsidRPr="006F7D3D">
        <w:rPr>
          <w:rFonts w:ascii="Times New Roman" w:eastAsia="標楷體" w:hAnsi="Times New Roman"/>
          <w:szCs w:val="24"/>
        </w:rPr>
        <w:t xml:space="preserve">, </w:t>
      </w:r>
      <w:hyperlink r:id="rId9" w:history="1">
        <w:r w:rsidRPr="006F7D3D">
          <w:rPr>
            <w:rStyle w:val="a3"/>
            <w:rFonts w:ascii="Times New Roman" w:eastAsia="標楷體" w:hAnsi="Times New Roman"/>
            <w:szCs w:val="24"/>
          </w:rPr>
          <w:t>http://www.census.gov.tw/ipc/www/idbprint.html</w:t>
        </w:r>
      </w:hyperlink>
      <w:r w:rsidRPr="006F7D3D">
        <w:rPr>
          <w:rFonts w:ascii="Times New Roman" w:eastAsia="標楷體" w:hAnsi="Times New Roman"/>
          <w:szCs w:val="24"/>
        </w:rPr>
        <w:t xml:space="preserve"> (Date visited: July 17, 2003).</w:t>
      </w:r>
    </w:p>
    <w:p w:rsidR="005034B7" w:rsidRPr="006F7D3D" w:rsidRDefault="005034B7" w:rsidP="005034B7">
      <w:pPr>
        <w:pStyle w:val="a7"/>
        <w:ind w:left="1560" w:hanging="426"/>
        <w:jc w:val="both"/>
        <w:rPr>
          <w:rFonts w:ascii="Times New Roman" w:eastAsia="標楷體" w:hAnsi="Times New Roman"/>
          <w:szCs w:val="24"/>
        </w:rPr>
      </w:pPr>
      <w:r w:rsidRPr="006F7D3D">
        <w:rPr>
          <w:rFonts w:ascii="Times New Roman" w:eastAsia="標楷體" w:hAnsi="Times New Roman"/>
          <w:szCs w:val="24"/>
        </w:rPr>
        <w:t xml:space="preserve">Bumpass, L. L. and James A. S., 1995, “Cohabitation, Marriage, and Non-Marital Childbearing and </w:t>
      </w:r>
      <w:smartTag w:uri="urn:schemas-microsoft-com:office:smarttags" w:element="place">
        <w:r w:rsidRPr="006F7D3D">
          <w:rPr>
            <w:rFonts w:ascii="Times New Roman" w:eastAsia="標楷體" w:hAnsi="Times New Roman"/>
            <w:szCs w:val="24"/>
          </w:rPr>
          <w:t>Union</w:t>
        </w:r>
      </w:smartTag>
      <w:r w:rsidRPr="006F7D3D">
        <w:rPr>
          <w:rFonts w:ascii="Times New Roman" w:eastAsia="標楷體" w:hAnsi="Times New Roman"/>
          <w:szCs w:val="24"/>
        </w:rPr>
        <w:t xml:space="preserve"> Stability: Preliminary Findings from NSFH2.” </w:t>
      </w:r>
      <w:r w:rsidRPr="00CE3654">
        <w:rPr>
          <w:rFonts w:ascii="Monotype Corsiva" w:eastAsia="標楷體" w:hAnsi="Monotype Corsiva"/>
          <w:i/>
          <w:sz w:val="26"/>
          <w:szCs w:val="26"/>
        </w:rPr>
        <w:t>NSFH Working Paper,</w:t>
      </w:r>
      <w:r w:rsidRPr="006F7D3D">
        <w:rPr>
          <w:rFonts w:ascii="Times New Roman" w:eastAsia="標楷體" w:hAnsi="Times New Roman"/>
          <w:szCs w:val="24"/>
        </w:rPr>
        <w:t xml:space="preserve"> No.65. </w:t>
      </w:r>
      <w:smartTag w:uri="urn:schemas-microsoft-com:office:smarttags" w:element="City">
        <w:r w:rsidRPr="006F7D3D">
          <w:rPr>
            <w:rFonts w:ascii="Times New Roman" w:eastAsia="標楷體" w:hAnsi="Times New Roman"/>
            <w:szCs w:val="24"/>
          </w:rPr>
          <w:t>Madison</w:t>
        </w:r>
      </w:smartTag>
      <w:r w:rsidRPr="006F7D3D">
        <w:rPr>
          <w:rFonts w:ascii="Times New Roman" w:eastAsia="標楷體" w:hAnsi="Times New Roman"/>
          <w:szCs w:val="24"/>
        </w:rPr>
        <w:t xml:space="preserve">: </w:t>
      </w:r>
      <w:smartTag w:uri="urn:schemas-microsoft-com:office:smarttags" w:element="place">
        <w:smartTag w:uri="urn:schemas-microsoft-com:office:smarttags" w:element="PlaceType">
          <w:r w:rsidRPr="006F7D3D">
            <w:rPr>
              <w:rFonts w:ascii="Times New Roman" w:eastAsia="標楷體" w:hAnsi="Times New Roman"/>
              <w:szCs w:val="24"/>
            </w:rPr>
            <w:t>University</w:t>
          </w:r>
        </w:smartTag>
        <w:r w:rsidRPr="006F7D3D">
          <w:rPr>
            <w:rFonts w:ascii="Times New Roman" w:eastAsia="標楷體" w:hAnsi="Times New Roman"/>
            <w:szCs w:val="24"/>
          </w:rPr>
          <w:t xml:space="preserve"> of </w:t>
        </w:r>
        <w:smartTag w:uri="urn:schemas-microsoft-com:office:smarttags" w:element="PlaceName">
          <w:r w:rsidRPr="006F7D3D">
            <w:rPr>
              <w:rFonts w:ascii="Times New Roman" w:eastAsia="標楷體" w:hAnsi="Times New Roman"/>
              <w:szCs w:val="24"/>
            </w:rPr>
            <w:t>Wisconsin</w:t>
          </w:r>
        </w:smartTag>
      </w:smartTag>
      <w:r w:rsidRPr="006F7D3D">
        <w:rPr>
          <w:rFonts w:ascii="Times New Roman" w:eastAsia="標楷體" w:hAnsi="Times New Roman"/>
          <w:szCs w:val="24"/>
        </w:rPr>
        <w:t>, Center for Demography and Ecology.</w:t>
      </w:r>
    </w:p>
    <w:p w:rsidR="005034B7" w:rsidRPr="006F7D3D" w:rsidRDefault="005034B7" w:rsidP="005034B7">
      <w:pPr>
        <w:pStyle w:val="a7"/>
        <w:ind w:left="284"/>
        <w:jc w:val="both"/>
        <w:rPr>
          <w:rFonts w:ascii="Times New Roman" w:eastAsia="標楷體" w:hAnsi="Times New Roman"/>
          <w:szCs w:val="24"/>
        </w:rPr>
      </w:pPr>
    </w:p>
    <w:p w:rsidR="005034B7" w:rsidRPr="006F7D3D" w:rsidRDefault="005034B7" w:rsidP="005034B7">
      <w:pPr>
        <w:pStyle w:val="a7"/>
        <w:ind w:left="1560" w:hanging="426"/>
        <w:jc w:val="both"/>
        <w:rPr>
          <w:rFonts w:ascii="Times New Roman" w:hAnsi="Times New Roman"/>
        </w:rPr>
      </w:pPr>
    </w:p>
    <w:p w:rsidR="005034B7" w:rsidRDefault="005034B7" w:rsidP="005034B7">
      <w:pPr>
        <w:widowControl/>
        <w:autoSpaceDE w:val="0"/>
        <w:autoSpaceDN w:val="0"/>
        <w:spacing w:before="80"/>
        <w:ind w:right="99"/>
        <w:jc w:val="center"/>
        <w:textDirection w:val="lrTbV"/>
        <w:textAlignment w:val="bottom"/>
        <w:rPr>
          <w:rFonts w:eastAsia="華康仿宋體"/>
          <w:b/>
          <w:bCs/>
          <w:sz w:val="112"/>
        </w:rPr>
        <w:sectPr w:rsidR="005034B7" w:rsidSect="0091554A">
          <w:footerReference w:type="default" r:id="rId10"/>
          <w:pgSz w:w="10319" w:h="14572" w:code="13"/>
          <w:pgMar w:top="1440" w:right="1418" w:bottom="1440" w:left="1418" w:header="851" w:footer="865" w:gutter="0"/>
          <w:cols w:space="425"/>
          <w:docGrid w:type="lines" w:linePitch="360"/>
        </w:sectPr>
      </w:pPr>
    </w:p>
    <w:p w:rsidR="00BC4299" w:rsidRPr="005034B7" w:rsidRDefault="00BC4299">
      <w:bookmarkStart w:id="2" w:name="_GoBack"/>
      <w:bookmarkEnd w:id="2"/>
    </w:p>
    <w:sectPr w:rsidR="00BC4299" w:rsidRPr="005034B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華康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8DD" w:rsidRPr="005A5F58" w:rsidRDefault="005034B7" w:rsidP="0091554A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E44CD"/>
    <w:multiLevelType w:val="hybridMultilevel"/>
    <w:tmpl w:val="5B44D3EE"/>
    <w:lvl w:ilvl="0" w:tplc="0409000F">
      <w:start w:val="1"/>
      <w:numFmt w:val="decimal"/>
      <w:lvlText w:val="%1."/>
      <w:lvlJc w:val="left"/>
      <w:pPr>
        <w:tabs>
          <w:tab w:val="num" w:pos="1047"/>
        </w:tabs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7"/>
        </w:tabs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4B7"/>
    <w:rsid w:val="005034B7"/>
    <w:rsid w:val="00BC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hmetcnv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4B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034B7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5034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5034B7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  <w:rsid w:val="005034B7"/>
  </w:style>
  <w:style w:type="paragraph" w:styleId="a7">
    <w:name w:val="Plain Text"/>
    <w:basedOn w:val="a"/>
    <w:link w:val="a8"/>
    <w:rsid w:val="005034B7"/>
    <w:rPr>
      <w:rFonts w:ascii="細明體" w:eastAsia="細明體" w:hAnsi="Courier New"/>
      <w:szCs w:val="20"/>
    </w:rPr>
  </w:style>
  <w:style w:type="character" w:customStyle="1" w:styleId="a8">
    <w:name w:val="純文字 字元"/>
    <w:basedOn w:val="a0"/>
    <w:link w:val="a7"/>
    <w:rsid w:val="005034B7"/>
    <w:rPr>
      <w:rFonts w:ascii="細明體" w:eastAsia="細明體" w:hAnsi="Courier New" w:cs="Times New Roman"/>
      <w:szCs w:val="20"/>
    </w:rPr>
  </w:style>
  <w:style w:type="paragraph" w:customStyle="1" w:styleId="18">
    <w:name w:val="18"/>
    <w:basedOn w:val="a7"/>
    <w:qFormat/>
    <w:rsid w:val="005034B7"/>
    <w:pPr>
      <w:snapToGrid w:val="0"/>
      <w:jc w:val="center"/>
    </w:pPr>
    <w:rPr>
      <w:rFonts w:ascii="Times New Roman" w:eastAsia="標楷體" w:hAnsi="標楷體"/>
      <w:b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4B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034B7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5034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5034B7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  <w:rsid w:val="005034B7"/>
  </w:style>
  <w:style w:type="paragraph" w:styleId="a7">
    <w:name w:val="Plain Text"/>
    <w:basedOn w:val="a"/>
    <w:link w:val="a8"/>
    <w:rsid w:val="005034B7"/>
    <w:rPr>
      <w:rFonts w:ascii="細明體" w:eastAsia="細明體" w:hAnsi="Courier New"/>
      <w:szCs w:val="20"/>
    </w:rPr>
  </w:style>
  <w:style w:type="character" w:customStyle="1" w:styleId="a8">
    <w:name w:val="純文字 字元"/>
    <w:basedOn w:val="a0"/>
    <w:link w:val="a7"/>
    <w:rsid w:val="005034B7"/>
    <w:rPr>
      <w:rFonts w:ascii="細明體" w:eastAsia="細明體" w:hAnsi="Courier New" w:cs="Times New Roman"/>
      <w:szCs w:val="20"/>
    </w:rPr>
  </w:style>
  <w:style w:type="paragraph" w:customStyle="1" w:styleId="18">
    <w:name w:val="18"/>
    <w:basedOn w:val="a7"/>
    <w:qFormat/>
    <w:rsid w:val="005034B7"/>
    <w:pPr>
      <w:snapToGrid w:val="0"/>
      <w:jc w:val="center"/>
    </w:pPr>
    <w:rPr>
      <w:rFonts w:ascii="Times New Roman" w:eastAsia="標楷體" w:hAnsi="標楷體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b.com:180/bol/topic?eu=1636&amp;sctn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artleby.com/14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dealibrary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ensus.gov.tw/ipc/www/idbprint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1294</Words>
  <Characters>7379</Characters>
  <Application>Microsoft Office Word</Application>
  <DocSecurity>0</DocSecurity>
  <Lines>61</Lines>
  <Paragraphs>17</Paragraphs>
  <ScaleCrop>false</ScaleCrop>
  <Company/>
  <LinksUpToDate>false</LinksUpToDate>
  <CharactersWithSpaces>8656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wenpin</dc:creator>
  <cp:lastModifiedBy>wenpin</cp:lastModifiedBy>
  <cp:revision>1</cp:revision>
  <dcterms:created xsi:type="dcterms:W3CDTF">2013-03-08T03:01:00Z</dcterms:created>
  <dcterms:modified xsi:type="dcterms:W3CDTF">2013-03-08T03:06:00Z</dcterms:modified>
</cp:coreProperties>
</file>